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24844B" w14:textId="77777777" w:rsidR="00B50011" w:rsidRPr="00B50011" w:rsidRDefault="00B50011" w:rsidP="00B50011">
      <w:pPr>
        <w:jc w:val="center"/>
        <w:rPr>
          <w:b/>
        </w:rPr>
      </w:pPr>
      <w:r w:rsidRPr="00B50011">
        <w:rPr>
          <w:b/>
        </w:rPr>
        <w:t>CỘNG HÒA XÃ HỘI CHỦ NGHĨA VIỆT NAM</w:t>
      </w:r>
    </w:p>
    <w:p w14:paraId="1AF3F44F" w14:textId="77777777" w:rsidR="00B50011" w:rsidRPr="00B50011" w:rsidRDefault="00B50011" w:rsidP="00B50011">
      <w:pPr>
        <w:jc w:val="center"/>
        <w:rPr>
          <w:b/>
          <w:sz w:val="26"/>
          <w:szCs w:val="26"/>
        </w:rPr>
      </w:pPr>
      <w:r w:rsidRPr="00B50011">
        <w:rPr>
          <w:b/>
          <w:sz w:val="26"/>
          <w:szCs w:val="26"/>
        </w:rPr>
        <w:t>Độc lập  -  Tự do  -  Hạnh phúc</w:t>
      </w:r>
    </w:p>
    <w:p w14:paraId="1BF043FB" w14:textId="77777777" w:rsidR="00B50011" w:rsidRPr="00B50011" w:rsidRDefault="00B50011" w:rsidP="00B50011">
      <w:pPr>
        <w:rPr>
          <w:lang w:val="en-US"/>
        </w:rPr>
      </w:pPr>
      <w:r w:rsidRPr="00B50011">
        <w:rPr>
          <w:noProof/>
        </w:rPr>
        <mc:AlternateContent>
          <mc:Choice Requires="wps">
            <w:drawing>
              <wp:anchor distT="0" distB="0" distL="114300" distR="114300" simplePos="0" relativeHeight="251659264" behindDoc="0" locked="0" layoutInCell="1" allowOverlap="1" wp14:anchorId="1BBE6CD2" wp14:editId="73617D57">
                <wp:simplePos x="0" y="0"/>
                <wp:positionH relativeFrom="column">
                  <wp:posOffset>1943100</wp:posOffset>
                </wp:positionH>
                <wp:positionV relativeFrom="paragraph">
                  <wp:posOffset>17780</wp:posOffset>
                </wp:positionV>
                <wp:extent cx="2301240" cy="0"/>
                <wp:effectExtent l="5080" t="10160" r="8255" b="8890"/>
                <wp:wrapNone/>
                <wp:docPr id="1047767862"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012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CF2EE2" id="Line 1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3pt,1.4pt" to="334.2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"/>
            </w:pict>
          </mc:Fallback>
        </mc:AlternateContent>
      </w:r>
    </w:p>
    <w:p w14:paraId="6B6CC062" w14:textId="77777777" w:rsidR="00B50011" w:rsidRPr="00B50011" w:rsidRDefault="00B50011" w:rsidP="00B50011">
      <w:pPr>
        <w:rPr>
          <w:i/>
          <w:iCs/>
          <w:sz w:val="8"/>
          <w:szCs w:val="8"/>
        </w:rPr>
      </w:pPr>
      <w:r w:rsidRPr="00B50011">
        <w:t xml:space="preserve">                                                     </w:t>
      </w:r>
    </w:p>
    <w:p w14:paraId="461D6564" w14:textId="77777777" w:rsidR="00B50011" w:rsidRPr="00B50011" w:rsidRDefault="00B50011" w:rsidP="00B50011">
      <w:pPr>
        <w:jc w:val="center"/>
        <w:rPr>
          <w:b/>
          <w:sz w:val="28"/>
          <w:szCs w:val="28"/>
          <w:lang w:val="en-US"/>
        </w:rPr>
      </w:pPr>
      <w:r w:rsidRPr="00B50011">
        <w:rPr>
          <w:b/>
          <w:sz w:val="28"/>
          <w:szCs w:val="28"/>
          <w:lang w:val="en-US"/>
        </w:rPr>
        <w:t>GIẤY ỦY QUYỀN</w:t>
      </w:r>
    </w:p>
    <w:p w14:paraId="70C7757B" w14:textId="77777777" w:rsidR="00B50011" w:rsidRPr="00B50011" w:rsidRDefault="00B50011" w:rsidP="00B50011">
      <w:pPr>
        <w:jc w:val="center"/>
        <w:rPr>
          <w:b/>
          <w:sz w:val="26"/>
          <w:szCs w:val="26"/>
          <w:lang w:val="en-US"/>
        </w:rPr>
      </w:pPr>
      <w:r w:rsidRPr="00B50011">
        <w:rPr>
          <w:b/>
          <w:sz w:val="26"/>
          <w:szCs w:val="26"/>
          <w:lang w:val="en-US"/>
        </w:rPr>
        <w:t xml:space="preserve">V/v tham dự Đại hội đồng cổ đông thường niên năm 2026 </w:t>
      </w:r>
    </w:p>
    <w:p w14:paraId="2EF2ECD1" w14:textId="77777777" w:rsidR="00B50011" w:rsidRPr="00B50011" w:rsidRDefault="00B50011" w:rsidP="00B50011">
      <w:pPr>
        <w:jc w:val="center"/>
        <w:rPr>
          <w:b/>
          <w:sz w:val="26"/>
          <w:szCs w:val="26"/>
        </w:rPr>
      </w:pPr>
      <w:r w:rsidRPr="00B50011">
        <w:rPr>
          <w:b/>
          <w:sz w:val="26"/>
          <w:szCs w:val="26"/>
          <w:lang w:val="en-US"/>
        </w:rPr>
        <w:t>Công ty Cổ phần Đầu tư và Xây dựng 3-2 (C32)</w:t>
      </w:r>
    </w:p>
    <w:p w14:paraId="3873CE97" w14:textId="77777777" w:rsidR="00B50011" w:rsidRPr="00B50011" w:rsidRDefault="00B50011" w:rsidP="00B50011">
      <w:pPr>
        <w:jc w:val="center"/>
        <w:rPr>
          <w:lang w:val="en-US"/>
        </w:rPr>
      </w:pPr>
    </w:p>
    <w:p w14:paraId="4DC94754" w14:textId="77777777" w:rsidR="00B50011" w:rsidRPr="00B50011" w:rsidRDefault="00B50011" w:rsidP="00B50011">
      <w:pPr>
        <w:numPr>
          <w:ilvl w:val="0"/>
          <w:numId w:val="2"/>
        </w:numPr>
        <w:tabs>
          <w:tab w:val="left" w:pos="360"/>
        </w:tabs>
        <w:spacing w:before="60" w:line="276" w:lineRule="auto"/>
        <w:ind w:left="0" w:firstLine="0"/>
        <w:jc w:val="both"/>
        <w:rPr>
          <w:b/>
          <w:lang w:val="en-US"/>
        </w:rPr>
      </w:pPr>
      <w:r w:rsidRPr="00B50011">
        <w:rPr>
          <w:b/>
          <w:lang w:val="en-US"/>
        </w:rPr>
        <w:t>Bên ủy quyền:</w:t>
      </w:r>
    </w:p>
    <w:p w14:paraId="3DC23E81" w14:textId="77777777" w:rsidR="00B50011" w:rsidRPr="00B50011" w:rsidRDefault="00B50011" w:rsidP="00B50011">
      <w:pPr>
        <w:tabs>
          <w:tab w:val="left" w:leader="dot" w:pos="9498"/>
        </w:tabs>
        <w:spacing w:before="60" w:line="276" w:lineRule="auto"/>
        <w:jc w:val="both"/>
        <w:rPr>
          <w:lang w:val="en-US"/>
        </w:rPr>
      </w:pPr>
      <w:r w:rsidRPr="00B50011">
        <w:rPr>
          <w:lang w:val="en-US"/>
        </w:rPr>
        <w:t>Tên cổ đông (cá nhân/tổ chức)</w:t>
      </w:r>
      <w:r w:rsidRPr="00B50011">
        <w:t>:</w:t>
      </w:r>
      <w:r w:rsidRPr="00B50011">
        <w:rPr>
          <w:lang w:val="en-US"/>
        </w:rPr>
        <w:t xml:space="preserve"> </w:t>
      </w:r>
      <w:r w:rsidRPr="00B50011">
        <w:rPr>
          <w:lang w:val="en-US"/>
        </w:rPr>
        <w:tab/>
        <w:t>..</w:t>
      </w:r>
    </w:p>
    <w:p w14:paraId="5FE49E4C" w14:textId="77777777" w:rsidR="00B50011" w:rsidRPr="00B50011" w:rsidRDefault="00B50011" w:rsidP="00B50011">
      <w:pPr>
        <w:tabs>
          <w:tab w:val="left" w:pos="9498"/>
        </w:tabs>
        <w:spacing w:before="60" w:line="276" w:lineRule="auto"/>
        <w:jc w:val="both"/>
        <w:rPr>
          <w:lang w:val="en-US"/>
        </w:rPr>
      </w:pPr>
      <w:r w:rsidRPr="00B50011">
        <w:rPr>
          <w:lang w:val="en-US"/>
        </w:rPr>
        <w:t>Số CCCD</w:t>
      </w:r>
      <w:r w:rsidRPr="00B50011">
        <w:t>/</w:t>
      </w:r>
      <w:r w:rsidRPr="00B50011">
        <w:rPr>
          <w:lang w:val="en-US"/>
        </w:rPr>
        <w:t>H</w:t>
      </w:r>
      <w:r w:rsidRPr="00B50011">
        <w:t>ộ chiếu/</w:t>
      </w:r>
      <w:r w:rsidRPr="00B50011">
        <w:rPr>
          <w:lang w:val="en-US"/>
        </w:rPr>
        <w:t>GCN</w:t>
      </w:r>
      <w:r w:rsidRPr="00B50011">
        <w:t>ĐKD</w:t>
      </w:r>
      <w:r w:rsidRPr="00B50011">
        <w:rPr>
          <w:lang w:val="en-US"/>
        </w:rPr>
        <w:t>N...: .</w:t>
      </w:r>
      <w:r w:rsidRPr="00B50011">
        <w:t>.........</w:t>
      </w:r>
      <w:r w:rsidRPr="00B50011">
        <w:rPr>
          <w:lang w:val="en-US"/>
        </w:rPr>
        <w:t>......</w:t>
      </w:r>
      <w:r w:rsidRPr="00B50011">
        <w:t>.....</w:t>
      </w:r>
      <w:r w:rsidRPr="00B50011">
        <w:rPr>
          <w:lang w:val="en-US"/>
        </w:rPr>
        <w:t xml:space="preserve">.......... </w:t>
      </w:r>
      <w:r w:rsidRPr="00B50011">
        <w:t>cấp ngày.</w:t>
      </w:r>
      <w:r w:rsidRPr="00B50011">
        <w:rPr>
          <w:lang w:val="en-US"/>
        </w:rPr>
        <w:t>....</w:t>
      </w:r>
      <w:r w:rsidRPr="00B50011">
        <w:t>.....</w:t>
      </w:r>
      <w:r w:rsidRPr="00B50011">
        <w:rPr>
          <w:lang w:val="en-US"/>
        </w:rPr>
        <w:t>..............</w:t>
      </w:r>
      <w:r w:rsidRPr="00B50011">
        <w:t>tại</w:t>
      </w:r>
      <w:r w:rsidRPr="00B50011">
        <w:rPr>
          <w:lang w:val="en-US"/>
        </w:rPr>
        <w:t>............................</w:t>
      </w:r>
    </w:p>
    <w:p w14:paraId="6099B5BB" w14:textId="77777777" w:rsidR="00B50011" w:rsidRPr="00B50011" w:rsidRDefault="00B50011" w:rsidP="00B50011">
      <w:pPr>
        <w:tabs>
          <w:tab w:val="left" w:leader="dot" w:pos="9498"/>
        </w:tabs>
        <w:spacing w:before="60" w:line="276" w:lineRule="auto"/>
        <w:jc w:val="both"/>
        <w:rPr>
          <w:lang w:val="en-US"/>
        </w:rPr>
      </w:pPr>
      <w:r w:rsidRPr="00B50011">
        <w:rPr>
          <w:lang w:val="en-US"/>
        </w:rPr>
        <w:t xml:space="preserve">Người đại diện theo pháp luật </w:t>
      </w:r>
      <w:r w:rsidRPr="00B50011">
        <w:t>(</w:t>
      </w:r>
      <w:r w:rsidRPr="00B50011">
        <w:rPr>
          <w:lang w:val="en-US"/>
        </w:rPr>
        <w:t>đối với tổ chức</w:t>
      </w:r>
      <w:r w:rsidRPr="00B50011">
        <w:t>)</w:t>
      </w:r>
      <w:r w:rsidRPr="00B50011">
        <w:rPr>
          <w:lang w:val="en-US"/>
        </w:rPr>
        <w:t>:</w:t>
      </w:r>
      <w:r w:rsidRPr="00B50011">
        <w:rPr>
          <w:lang w:val="en-US"/>
        </w:rPr>
        <w:tab/>
        <w:t>..</w:t>
      </w:r>
    </w:p>
    <w:p w14:paraId="03DDA4E6" w14:textId="77777777" w:rsidR="00B50011" w:rsidRPr="00B50011" w:rsidRDefault="00B50011" w:rsidP="00B50011">
      <w:pPr>
        <w:tabs>
          <w:tab w:val="left" w:leader="dot" w:pos="9498"/>
        </w:tabs>
        <w:spacing w:before="60" w:line="276" w:lineRule="auto"/>
        <w:jc w:val="both"/>
        <w:rPr>
          <w:lang w:val="en-US"/>
        </w:rPr>
      </w:pPr>
      <w:r w:rsidRPr="00B50011">
        <w:t>Địa chỉ:</w:t>
      </w:r>
      <w:r w:rsidRPr="00B50011">
        <w:rPr>
          <w:lang w:val="en-US"/>
        </w:rPr>
        <w:t xml:space="preserve"> </w:t>
      </w:r>
      <w:r w:rsidRPr="00B50011">
        <w:rPr>
          <w:lang w:val="en-US"/>
        </w:rPr>
        <w:tab/>
        <w:t>..</w:t>
      </w:r>
    </w:p>
    <w:p w14:paraId="690BB67D" w14:textId="77777777" w:rsidR="00B50011" w:rsidRPr="00B50011" w:rsidRDefault="00B50011" w:rsidP="00B50011">
      <w:pPr>
        <w:tabs>
          <w:tab w:val="left" w:leader="dot" w:pos="9498"/>
        </w:tabs>
        <w:spacing w:before="60" w:line="276" w:lineRule="auto"/>
        <w:jc w:val="both"/>
        <w:rPr>
          <w:lang w:val="en-US"/>
        </w:rPr>
      </w:pPr>
      <w:r w:rsidRPr="00B50011">
        <w:t>Mã số cổ đông</w:t>
      </w:r>
      <w:r w:rsidRPr="00B50011">
        <w:rPr>
          <w:lang w:val="en-US"/>
        </w:rPr>
        <w:t>: ........................................</w:t>
      </w:r>
      <w:r w:rsidRPr="00B50011">
        <w:rPr>
          <w:lang w:val="en-US"/>
        </w:rPr>
        <w:tab/>
        <w:t>..</w:t>
      </w:r>
    </w:p>
    <w:p w14:paraId="0164B653" w14:textId="77777777" w:rsidR="00B50011" w:rsidRPr="00B50011" w:rsidRDefault="00B50011" w:rsidP="00B50011">
      <w:pPr>
        <w:tabs>
          <w:tab w:val="left" w:leader="dot" w:pos="9498"/>
        </w:tabs>
        <w:spacing w:before="60" w:line="276" w:lineRule="auto"/>
        <w:jc w:val="both"/>
        <w:rPr>
          <w:lang w:val="en-US"/>
        </w:rPr>
      </w:pPr>
      <w:r w:rsidRPr="00B50011">
        <w:rPr>
          <w:lang w:val="en-US"/>
        </w:rPr>
        <w:t>Tổng s</w:t>
      </w:r>
      <w:r w:rsidRPr="00B50011">
        <w:t xml:space="preserve">ố cổ phần </w:t>
      </w:r>
      <w:r w:rsidRPr="00B50011">
        <w:rPr>
          <w:lang w:val="en-US"/>
        </w:rPr>
        <w:t>sở hữu: ……………………………………………………………cổ phần</w:t>
      </w:r>
    </w:p>
    <w:p w14:paraId="0FB34A9F" w14:textId="77777777" w:rsidR="00B50011" w:rsidRPr="00B50011" w:rsidRDefault="00B50011" w:rsidP="00B50011">
      <w:pPr>
        <w:numPr>
          <w:ilvl w:val="0"/>
          <w:numId w:val="2"/>
        </w:numPr>
        <w:tabs>
          <w:tab w:val="left" w:pos="0"/>
          <w:tab w:val="left" w:pos="360"/>
          <w:tab w:val="left" w:pos="9498"/>
        </w:tabs>
        <w:spacing w:before="60" w:line="276" w:lineRule="auto"/>
        <w:ind w:left="0" w:firstLine="0"/>
        <w:jc w:val="both"/>
        <w:rPr>
          <w:b/>
          <w:lang w:val="en-US"/>
        </w:rPr>
      </w:pPr>
      <w:r w:rsidRPr="00B50011">
        <w:rPr>
          <w:b/>
          <w:lang w:val="en-US"/>
        </w:rPr>
        <w:t>Bên được ủy quyền:</w:t>
      </w:r>
    </w:p>
    <w:p w14:paraId="6C427FA4" w14:textId="77777777" w:rsidR="00B50011" w:rsidRPr="00B50011" w:rsidRDefault="00B50011" w:rsidP="00B50011">
      <w:pPr>
        <w:tabs>
          <w:tab w:val="left" w:leader="dot" w:pos="540"/>
          <w:tab w:val="left" w:pos="1260"/>
          <w:tab w:val="left" w:pos="9498"/>
        </w:tabs>
        <w:spacing w:before="60" w:line="276" w:lineRule="auto"/>
        <w:jc w:val="both"/>
        <w:rPr>
          <w:b/>
          <w:bCs/>
          <w:lang w:val="en-US"/>
        </w:rPr>
      </w:pPr>
      <w:r w:rsidRPr="00B50011">
        <w:rPr>
          <w:b/>
          <w:bCs/>
        </w:rPr>
        <w:t>2.1. Trường hợp</w:t>
      </w:r>
      <w:r w:rsidRPr="00B50011">
        <w:rPr>
          <w:b/>
          <w:bCs/>
          <w:lang w:val="en-US"/>
        </w:rPr>
        <w:t xml:space="preserve"> ủy quyền cho</w:t>
      </w:r>
      <w:r w:rsidRPr="00B50011">
        <w:rPr>
          <w:b/>
          <w:bCs/>
        </w:rPr>
        <w:t xml:space="preserve"> cá nhân/tổ chức</w:t>
      </w:r>
    </w:p>
    <w:p w14:paraId="4E279FAA" w14:textId="77777777" w:rsidR="00B50011" w:rsidRPr="00B50011" w:rsidRDefault="00B50011" w:rsidP="00B50011">
      <w:pPr>
        <w:tabs>
          <w:tab w:val="left" w:leader="dot" w:pos="540"/>
          <w:tab w:val="left" w:pos="1260"/>
          <w:tab w:val="left" w:pos="9498"/>
        </w:tabs>
        <w:spacing w:before="60" w:line="276" w:lineRule="auto"/>
        <w:jc w:val="both"/>
        <w:rPr>
          <w:lang w:val="en-US"/>
        </w:rPr>
      </w:pPr>
      <w:r w:rsidRPr="00B50011">
        <w:rPr>
          <w:lang w:val="en-US"/>
        </w:rPr>
        <w:t>Tên cá nhân/tổ chức: ..............................................................................................................................</w:t>
      </w:r>
    </w:p>
    <w:p w14:paraId="61252056" w14:textId="77777777" w:rsidR="00B50011" w:rsidRPr="00B50011" w:rsidRDefault="00B50011" w:rsidP="00B50011">
      <w:pPr>
        <w:tabs>
          <w:tab w:val="left" w:pos="9498"/>
        </w:tabs>
        <w:spacing w:before="60" w:line="276" w:lineRule="auto"/>
        <w:jc w:val="both"/>
        <w:rPr>
          <w:lang w:val="en-US"/>
        </w:rPr>
      </w:pPr>
      <w:r w:rsidRPr="00B50011">
        <w:rPr>
          <w:lang w:val="en-US"/>
        </w:rPr>
        <w:t>Số CCCD</w:t>
      </w:r>
      <w:r w:rsidRPr="00B50011">
        <w:t>/</w:t>
      </w:r>
      <w:r w:rsidRPr="00B50011">
        <w:rPr>
          <w:lang w:val="en-US"/>
        </w:rPr>
        <w:t>H</w:t>
      </w:r>
      <w:r w:rsidRPr="00B50011">
        <w:t>ộ chiếu/</w:t>
      </w:r>
      <w:r w:rsidRPr="00B50011">
        <w:rPr>
          <w:lang w:val="en-US"/>
        </w:rPr>
        <w:t>GCN</w:t>
      </w:r>
      <w:r w:rsidRPr="00B50011">
        <w:t>ĐKD</w:t>
      </w:r>
      <w:r w:rsidRPr="00B50011">
        <w:rPr>
          <w:lang w:val="en-US"/>
        </w:rPr>
        <w:t>N...:</w:t>
      </w:r>
      <w:r w:rsidRPr="00B50011">
        <w:t>....</w:t>
      </w:r>
      <w:r w:rsidRPr="00B50011">
        <w:rPr>
          <w:lang w:val="en-US"/>
        </w:rPr>
        <w:t>.......</w:t>
      </w:r>
      <w:r w:rsidRPr="00B50011">
        <w:t>.........</w:t>
      </w:r>
      <w:r w:rsidRPr="00B50011">
        <w:rPr>
          <w:lang w:val="en-US"/>
        </w:rPr>
        <w:t xml:space="preserve">......... </w:t>
      </w:r>
      <w:r w:rsidRPr="00B50011">
        <w:t>cấp ngày.</w:t>
      </w:r>
      <w:r w:rsidRPr="00B50011">
        <w:rPr>
          <w:lang w:val="en-US"/>
        </w:rPr>
        <w:t>....</w:t>
      </w:r>
      <w:r w:rsidRPr="00B50011">
        <w:t>.....</w:t>
      </w:r>
      <w:r w:rsidRPr="00B50011">
        <w:rPr>
          <w:lang w:val="en-US"/>
        </w:rPr>
        <w:t>..................</w:t>
      </w:r>
      <w:r w:rsidRPr="00B50011">
        <w:t>tại</w:t>
      </w:r>
      <w:r w:rsidRPr="00B50011">
        <w:rPr>
          <w:lang w:val="en-US"/>
        </w:rPr>
        <w:t>...........................</w:t>
      </w:r>
    </w:p>
    <w:p w14:paraId="68566C70" w14:textId="77777777" w:rsidR="00B50011" w:rsidRPr="00B50011" w:rsidRDefault="00B50011" w:rsidP="00B50011">
      <w:pPr>
        <w:tabs>
          <w:tab w:val="left" w:pos="720"/>
          <w:tab w:val="left" w:pos="9498"/>
        </w:tabs>
        <w:spacing w:before="60" w:line="276" w:lineRule="auto"/>
        <w:jc w:val="both"/>
        <w:rPr>
          <w:lang w:val="en-US"/>
        </w:rPr>
      </w:pPr>
      <w:r w:rsidRPr="00B50011">
        <w:t>Địa chỉ:</w:t>
      </w:r>
      <w:r w:rsidRPr="00B50011">
        <w:rPr>
          <w:lang w:val="en-US"/>
        </w:rPr>
        <w:t xml:space="preserve"> </w:t>
      </w:r>
      <w:r w:rsidRPr="00B50011">
        <w:t>......................................................................</w:t>
      </w:r>
      <w:r w:rsidRPr="00B50011">
        <w:rPr>
          <w:lang w:val="en-US"/>
        </w:rPr>
        <w:t>......</w:t>
      </w:r>
      <w:r w:rsidRPr="00B50011">
        <w:t>.....................................</w:t>
      </w:r>
      <w:r w:rsidRPr="00B50011">
        <w:rPr>
          <w:lang w:val="en-US"/>
        </w:rPr>
        <w:t>.................................</w:t>
      </w:r>
    </w:p>
    <w:p w14:paraId="568B05CA" w14:textId="77777777" w:rsidR="00B50011" w:rsidRPr="00B50011" w:rsidRDefault="00B50011" w:rsidP="00B50011">
      <w:pPr>
        <w:tabs>
          <w:tab w:val="left" w:leader="dot" w:pos="720"/>
          <w:tab w:val="left" w:pos="9498"/>
        </w:tabs>
        <w:spacing w:before="60" w:line="276" w:lineRule="auto"/>
        <w:jc w:val="both"/>
        <w:rPr>
          <w:lang w:val="en-US"/>
        </w:rPr>
      </w:pPr>
      <w:r w:rsidRPr="00B50011">
        <w:rPr>
          <w:lang w:val="en-US"/>
        </w:rPr>
        <w:t>Số cổ phần được ủy quyền……………………………………………………………cổ phần</w:t>
      </w:r>
    </w:p>
    <w:p w14:paraId="2E69EEF3" w14:textId="77777777" w:rsidR="00B50011" w:rsidRPr="00B50011" w:rsidRDefault="00B50011" w:rsidP="00B50011">
      <w:pPr>
        <w:tabs>
          <w:tab w:val="left" w:pos="540"/>
          <w:tab w:val="left" w:pos="1260"/>
        </w:tabs>
        <w:spacing w:before="60" w:line="276" w:lineRule="auto"/>
        <w:jc w:val="both"/>
        <w:rPr>
          <w:b/>
          <w:lang w:val="en-US"/>
        </w:rPr>
      </w:pPr>
      <w:r w:rsidRPr="00B50011">
        <w:rPr>
          <w:b/>
        </w:rPr>
        <w:t xml:space="preserve">2.2. </w:t>
      </w:r>
      <w:r w:rsidRPr="00B50011">
        <w:rPr>
          <w:b/>
          <w:lang w:val="en-US"/>
        </w:rPr>
        <w:t xml:space="preserve">Hoặc ủy quyền cho thành viên HĐQT/Tổng Giám đốc của C32: </w:t>
      </w:r>
    </w:p>
    <w:tbl>
      <w:tblPr>
        <w:tblStyle w:val="LiBang1"/>
        <w:tblW w:w="9776" w:type="dxa"/>
        <w:tblLook w:val="04A0" w:firstRow="1" w:lastRow="0" w:firstColumn="1" w:lastColumn="0" w:noHBand="0" w:noVBand="1"/>
      </w:tblPr>
      <w:tblGrid>
        <w:gridCol w:w="537"/>
        <w:gridCol w:w="2577"/>
        <w:gridCol w:w="2126"/>
        <w:gridCol w:w="1985"/>
        <w:gridCol w:w="2551"/>
      </w:tblGrid>
      <w:tr w:rsidR="00B50011" w:rsidRPr="00B50011" w14:paraId="580B635A" w14:textId="77777777" w:rsidTr="00264F0F">
        <w:tc>
          <w:tcPr>
            <w:tcW w:w="0" w:type="auto"/>
            <w:hideMark/>
          </w:tcPr>
          <w:p w14:paraId="3100AE94" w14:textId="77777777" w:rsidR="00B50011" w:rsidRPr="00B50011" w:rsidRDefault="00B50011" w:rsidP="00B50011">
            <w:pPr>
              <w:spacing w:before="60" w:after="60"/>
              <w:jc w:val="center"/>
              <w:rPr>
                <w:rFonts w:asciiTheme="majorHAnsi" w:hAnsiTheme="majorHAnsi" w:cstheme="majorHAnsi"/>
                <w:b/>
                <w:bCs/>
              </w:rPr>
            </w:pPr>
            <w:r w:rsidRPr="00B50011">
              <w:rPr>
                <w:rFonts w:asciiTheme="majorHAnsi" w:hAnsiTheme="majorHAnsi" w:cstheme="majorHAnsi"/>
                <w:b/>
                <w:bCs/>
              </w:rPr>
              <w:t>TT</w:t>
            </w:r>
          </w:p>
        </w:tc>
        <w:tc>
          <w:tcPr>
            <w:tcW w:w="2577" w:type="dxa"/>
            <w:hideMark/>
          </w:tcPr>
          <w:p w14:paraId="0236367E" w14:textId="77777777" w:rsidR="00B50011" w:rsidRPr="00B50011" w:rsidRDefault="00B50011" w:rsidP="00B50011">
            <w:pPr>
              <w:spacing w:before="60" w:after="60"/>
              <w:jc w:val="center"/>
              <w:rPr>
                <w:rFonts w:asciiTheme="majorHAnsi" w:hAnsiTheme="majorHAnsi" w:cstheme="majorHAnsi"/>
                <w:b/>
                <w:bCs/>
              </w:rPr>
            </w:pPr>
            <w:r w:rsidRPr="00B50011">
              <w:rPr>
                <w:rFonts w:asciiTheme="majorHAnsi" w:hAnsiTheme="majorHAnsi" w:cstheme="majorHAnsi"/>
                <w:b/>
                <w:bCs/>
              </w:rPr>
              <w:t>Họ và tên</w:t>
            </w:r>
          </w:p>
        </w:tc>
        <w:tc>
          <w:tcPr>
            <w:tcW w:w="2126" w:type="dxa"/>
            <w:hideMark/>
          </w:tcPr>
          <w:p w14:paraId="74D52143" w14:textId="77777777" w:rsidR="00B50011" w:rsidRPr="00B50011" w:rsidRDefault="00B50011" w:rsidP="00B50011">
            <w:pPr>
              <w:spacing w:before="60" w:after="60"/>
              <w:jc w:val="center"/>
              <w:rPr>
                <w:rFonts w:asciiTheme="majorHAnsi" w:hAnsiTheme="majorHAnsi" w:cstheme="majorHAnsi"/>
                <w:b/>
                <w:bCs/>
              </w:rPr>
            </w:pPr>
            <w:r w:rsidRPr="00B50011">
              <w:rPr>
                <w:rFonts w:asciiTheme="majorHAnsi" w:hAnsiTheme="majorHAnsi" w:cstheme="majorHAnsi"/>
                <w:b/>
                <w:bCs/>
              </w:rPr>
              <w:t>Chức danh</w:t>
            </w:r>
          </w:p>
        </w:tc>
        <w:tc>
          <w:tcPr>
            <w:tcW w:w="1985" w:type="dxa"/>
            <w:hideMark/>
          </w:tcPr>
          <w:p w14:paraId="2F6A0EF7" w14:textId="77777777" w:rsidR="00B50011" w:rsidRPr="00B50011" w:rsidRDefault="00B50011" w:rsidP="00B50011">
            <w:pPr>
              <w:spacing w:before="60" w:after="60"/>
              <w:jc w:val="center"/>
              <w:rPr>
                <w:rFonts w:asciiTheme="majorHAnsi" w:hAnsiTheme="majorHAnsi" w:cstheme="majorHAnsi"/>
                <w:b/>
                <w:bCs/>
              </w:rPr>
            </w:pPr>
            <w:r w:rsidRPr="00B50011">
              <w:rPr>
                <w:rFonts w:asciiTheme="majorHAnsi" w:hAnsiTheme="majorHAnsi" w:cstheme="majorHAnsi"/>
                <w:b/>
                <w:bCs/>
              </w:rPr>
              <w:t>Ủy quyền toàn bộ</w:t>
            </w:r>
          </w:p>
        </w:tc>
        <w:tc>
          <w:tcPr>
            <w:tcW w:w="2551" w:type="dxa"/>
            <w:hideMark/>
          </w:tcPr>
          <w:p w14:paraId="12CCDB72" w14:textId="77777777" w:rsidR="00B50011" w:rsidRPr="00B50011" w:rsidRDefault="00B50011" w:rsidP="00B50011">
            <w:pPr>
              <w:spacing w:before="60" w:after="60"/>
              <w:jc w:val="center"/>
              <w:rPr>
                <w:rFonts w:asciiTheme="majorHAnsi" w:hAnsiTheme="majorHAnsi" w:cstheme="majorHAnsi"/>
                <w:b/>
                <w:bCs/>
              </w:rPr>
            </w:pPr>
            <w:r w:rsidRPr="00B50011">
              <w:rPr>
                <w:rFonts w:asciiTheme="majorHAnsi" w:hAnsiTheme="majorHAnsi" w:cstheme="majorHAnsi"/>
                <w:b/>
                <w:bCs/>
              </w:rPr>
              <w:t>Ủy quyền một phần (ghi rõ số CP)</w:t>
            </w:r>
          </w:p>
        </w:tc>
      </w:tr>
      <w:tr w:rsidR="00B50011" w:rsidRPr="00B50011" w14:paraId="6532B524" w14:textId="77777777" w:rsidTr="00264F0F">
        <w:tc>
          <w:tcPr>
            <w:tcW w:w="0" w:type="auto"/>
            <w:hideMark/>
          </w:tcPr>
          <w:p w14:paraId="47EF63B7" w14:textId="77777777" w:rsidR="00B50011" w:rsidRPr="00B50011" w:rsidRDefault="00B50011" w:rsidP="00B50011">
            <w:pPr>
              <w:spacing w:before="60" w:after="60"/>
              <w:jc w:val="center"/>
              <w:rPr>
                <w:rFonts w:asciiTheme="majorHAnsi" w:hAnsiTheme="majorHAnsi" w:cstheme="majorHAnsi"/>
              </w:rPr>
            </w:pPr>
            <w:r w:rsidRPr="00B50011">
              <w:rPr>
                <w:rFonts w:asciiTheme="majorHAnsi" w:hAnsiTheme="majorHAnsi" w:cstheme="majorHAnsi"/>
              </w:rPr>
              <w:t>1</w:t>
            </w:r>
          </w:p>
        </w:tc>
        <w:tc>
          <w:tcPr>
            <w:tcW w:w="2577" w:type="dxa"/>
            <w:hideMark/>
          </w:tcPr>
          <w:p w14:paraId="45D12C29" w14:textId="77777777" w:rsidR="00B50011" w:rsidRPr="00B50011" w:rsidRDefault="00B50011" w:rsidP="00B50011">
            <w:pPr>
              <w:spacing w:before="60" w:after="60"/>
              <w:rPr>
                <w:rFonts w:asciiTheme="majorHAnsi" w:hAnsiTheme="majorHAnsi" w:cstheme="majorHAnsi"/>
              </w:rPr>
            </w:pPr>
            <w:r w:rsidRPr="00B50011">
              <w:rPr>
                <w:rFonts w:asciiTheme="majorHAnsi" w:hAnsiTheme="majorHAnsi" w:cstheme="majorHAnsi"/>
              </w:rPr>
              <w:t>Ông Từ Vĩnh Trung</w:t>
            </w:r>
          </w:p>
        </w:tc>
        <w:tc>
          <w:tcPr>
            <w:tcW w:w="2126" w:type="dxa"/>
            <w:hideMark/>
          </w:tcPr>
          <w:p w14:paraId="04980215" w14:textId="77777777" w:rsidR="00B50011" w:rsidRPr="00B50011" w:rsidRDefault="00B50011" w:rsidP="00B50011">
            <w:pPr>
              <w:spacing w:before="60" w:after="60"/>
              <w:rPr>
                <w:rFonts w:asciiTheme="majorHAnsi" w:hAnsiTheme="majorHAnsi" w:cstheme="majorHAnsi"/>
              </w:rPr>
            </w:pPr>
            <w:r w:rsidRPr="00B50011">
              <w:rPr>
                <w:rFonts w:asciiTheme="majorHAnsi" w:hAnsiTheme="majorHAnsi" w:cstheme="majorHAnsi"/>
              </w:rPr>
              <w:t>Chủ tịch HĐQT</w:t>
            </w:r>
          </w:p>
        </w:tc>
        <w:tc>
          <w:tcPr>
            <w:tcW w:w="1985" w:type="dxa"/>
            <w:hideMark/>
          </w:tcPr>
          <w:p w14:paraId="5694834B" w14:textId="77777777" w:rsidR="00B50011" w:rsidRPr="00B50011" w:rsidRDefault="00B50011" w:rsidP="00B50011">
            <w:pPr>
              <w:spacing w:before="60" w:after="60"/>
              <w:rPr>
                <w:rFonts w:asciiTheme="majorHAnsi" w:hAnsiTheme="majorHAnsi" w:cstheme="majorHAnsi"/>
              </w:rPr>
            </w:pPr>
            <w:r w:rsidRPr="00B50011">
              <w:rPr>
                <w:rFonts w:ascii="Segoe UI Symbol" w:hAnsi="Segoe UI Symbol" w:cs="Segoe UI Symbol"/>
              </w:rPr>
              <w:t>☐</w:t>
            </w:r>
          </w:p>
        </w:tc>
        <w:tc>
          <w:tcPr>
            <w:tcW w:w="2551" w:type="dxa"/>
            <w:hideMark/>
          </w:tcPr>
          <w:p w14:paraId="1A7DBFC5" w14:textId="77777777" w:rsidR="00B50011" w:rsidRPr="00B50011" w:rsidRDefault="00B50011" w:rsidP="00B50011">
            <w:pPr>
              <w:spacing w:before="60" w:after="60"/>
              <w:rPr>
                <w:rFonts w:asciiTheme="majorHAnsi" w:hAnsiTheme="majorHAnsi" w:cstheme="majorHAnsi"/>
              </w:rPr>
            </w:pPr>
            <w:r w:rsidRPr="00B50011">
              <w:rPr>
                <w:rFonts w:ascii="Segoe UI Symbol" w:hAnsi="Segoe UI Symbol" w:cs="Segoe UI Symbol"/>
              </w:rPr>
              <w:t>☐</w:t>
            </w:r>
            <w:r w:rsidRPr="00B50011">
              <w:rPr>
                <w:rFonts w:asciiTheme="majorHAnsi" w:hAnsiTheme="majorHAnsi" w:cstheme="majorHAnsi"/>
              </w:rPr>
              <w:t xml:space="preserve"> ................................</w:t>
            </w:r>
          </w:p>
        </w:tc>
      </w:tr>
      <w:tr w:rsidR="00B50011" w:rsidRPr="00B50011" w14:paraId="126BA911" w14:textId="77777777" w:rsidTr="00264F0F">
        <w:tc>
          <w:tcPr>
            <w:tcW w:w="0" w:type="auto"/>
            <w:hideMark/>
          </w:tcPr>
          <w:p w14:paraId="655C1858" w14:textId="77777777" w:rsidR="00B50011" w:rsidRPr="00B50011" w:rsidRDefault="00B50011" w:rsidP="00B50011">
            <w:pPr>
              <w:spacing w:before="60" w:after="60"/>
              <w:jc w:val="center"/>
              <w:rPr>
                <w:rFonts w:asciiTheme="majorHAnsi" w:hAnsiTheme="majorHAnsi" w:cstheme="majorHAnsi"/>
              </w:rPr>
            </w:pPr>
            <w:r w:rsidRPr="00B50011">
              <w:rPr>
                <w:rFonts w:asciiTheme="majorHAnsi" w:hAnsiTheme="majorHAnsi" w:cstheme="majorHAnsi"/>
              </w:rPr>
              <w:t>2</w:t>
            </w:r>
          </w:p>
        </w:tc>
        <w:tc>
          <w:tcPr>
            <w:tcW w:w="2577" w:type="dxa"/>
            <w:hideMark/>
          </w:tcPr>
          <w:p w14:paraId="191EC1E3" w14:textId="77777777" w:rsidR="00B50011" w:rsidRPr="00B50011" w:rsidRDefault="00B50011" w:rsidP="00B50011">
            <w:pPr>
              <w:spacing w:before="60" w:after="60"/>
              <w:rPr>
                <w:rFonts w:asciiTheme="majorHAnsi" w:hAnsiTheme="majorHAnsi" w:cstheme="majorHAnsi"/>
              </w:rPr>
            </w:pPr>
            <w:r w:rsidRPr="00B50011">
              <w:rPr>
                <w:rFonts w:asciiTheme="majorHAnsi" w:hAnsiTheme="majorHAnsi" w:cstheme="majorHAnsi"/>
              </w:rPr>
              <w:t>Ông Nguyễn Việt Đức</w:t>
            </w:r>
          </w:p>
        </w:tc>
        <w:tc>
          <w:tcPr>
            <w:tcW w:w="2126" w:type="dxa"/>
            <w:hideMark/>
          </w:tcPr>
          <w:p w14:paraId="4C00D3BE" w14:textId="77777777" w:rsidR="00B50011" w:rsidRPr="00B50011" w:rsidRDefault="00B50011" w:rsidP="00B50011">
            <w:pPr>
              <w:spacing w:before="60" w:after="60"/>
              <w:rPr>
                <w:rFonts w:asciiTheme="majorHAnsi" w:hAnsiTheme="majorHAnsi" w:cstheme="majorHAnsi"/>
              </w:rPr>
            </w:pPr>
            <w:r w:rsidRPr="00B50011">
              <w:rPr>
                <w:rFonts w:asciiTheme="majorHAnsi" w:hAnsiTheme="majorHAnsi" w:cstheme="majorHAnsi"/>
              </w:rPr>
              <w:t>Thành viên HĐQT</w:t>
            </w:r>
          </w:p>
        </w:tc>
        <w:tc>
          <w:tcPr>
            <w:tcW w:w="1985" w:type="dxa"/>
            <w:hideMark/>
          </w:tcPr>
          <w:p w14:paraId="56C7F54A" w14:textId="77777777" w:rsidR="00B50011" w:rsidRPr="00B50011" w:rsidRDefault="00B50011" w:rsidP="00B50011">
            <w:pPr>
              <w:spacing w:before="60" w:after="60"/>
              <w:rPr>
                <w:rFonts w:asciiTheme="majorHAnsi" w:hAnsiTheme="majorHAnsi" w:cstheme="majorHAnsi"/>
              </w:rPr>
            </w:pPr>
            <w:r w:rsidRPr="00B50011">
              <w:rPr>
                <w:rFonts w:ascii="Segoe UI Symbol" w:hAnsi="Segoe UI Symbol" w:cs="Segoe UI Symbol"/>
              </w:rPr>
              <w:t>☐</w:t>
            </w:r>
          </w:p>
        </w:tc>
        <w:tc>
          <w:tcPr>
            <w:tcW w:w="2551" w:type="dxa"/>
            <w:hideMark/>
          </w:tcPr>
          <w:p w14:paraId="501A0CD8" w14:textId="77777777" w:rsidR="00B50011" w:rsidRPr="00B50011" w:rsidRDefault="00B50011" w:rsidP="00B50011">
            <w:pPr>
              <w:spacing w:before="60" w:after="60"/>
              <w:rPr>
                <w:rFonts w:asciiTheme="majorHAnsi" w:hAnsiTheme="majorHAnsi" w:cstheme="majorHAnsi"/>
              </w:rPr>
            </w:pPr>
            <w:r w:rsidRPr="00B50011">
              <w:rPr>
                <w:rFonts w:ascii="Segoe UI Symbol" w:hAnsi="Segoe UI Symbol" w:cs="Segoe UI Symbol"/>
              </w:rPr>
              <w:t>☐</w:t>
            </w:r>
            <w:r w:rsidRPr="00B50011">
              <w:rPr>
                <w:rFonts w:asciiTheme="majorHAnsi" w:hAnsiTheme="majorHAnsi" w:cstheme="majorHAnsi"/>
              </w:rPr>
              <w:t xml:space="preserve"> ................................</w:t>
            </w:r>
          </w:p>
        </w:tc>
      </w:tr>
      <w:tr w:rsidR="00B50011" w:rsidRPr="00B50011" w14:paraId="0F539EC0" w14:textId="77777777" w:rsidTr="00264F0F">
        <w:tc>
          <w:tcPr>
            <w:tcW w:w="0" w:type="auto"/>
            <w:hideMark/>
          </w:tcPr>
          <w:p w14:paraId="4741A88C" w14:textId="77777777" w:rsidR="00B50011" w:rsidRPr="00B50011" w:rsidRDefault="00B50011" w:rsidP="00B50011">
            <w:pPr>
              <w:spacing w:before="60" w:after="60"/>
              <w:jc w:val="center"/>
              <w:rPr>
                <w:rFonts w:asciiTheme="majorHAnsi" w:hAnsiTheme="majorHAnsi" w:cstheme="majorHAnsi"/>
              </w:rPr>
            </w:pPr>
            <w:r w:rsidRPr="00B50011">
              <w:rPr>
                <w:rFonts w:asciiTheme="majorHAnsi" w:hAnsiTheme="majorHAnsi" w:cstheme="majorHAnsi"/>
              </w:rPr>
              <w:t>3</w:t>
            </w:r>
          </w:p>
        </w:tc>
        <w:tc>
          <w:tcPr>
            <w:tcW w:w="2577" w:type="dxa"/>
            <w:hideMark/>
          </w:tcPr>
          <w:p w14:paraId="3CEBE59E" w14:textId="77777777" w:rsidR="00B50011" w:rsidRPr="00B50011" w:rsidRDefault="00B50011" w:rsidP="00B50011">
            <w:pPr>
              <w:spacing w:before="60" w:after="60"/>
              <w:rPr>
                <w:rFonts w:asciiTheme="majorHAnsi" w:hAnsiTheme="majorHAnsi" w:cstheme="majorHAnsi"/>
              </w:rPr>
            </w:pPr>
            <w:r w:rsidRPr="00B50011">
              <w:rPr>
                <w:rFonts w:asciiTheme="majorHAnsi" w:hAnsiTheme="majorHAnsi" w:cstheme="majorHAnsi"/>
              </w:rPr>
              <w:t>Bà Bùi Thu Huyền</w:t>
            </w:r>
          </w:p>
        </w:tc>
        <w:tc>
          <w:tcPr>
            <w:tcW w:w="2126" w:type="dxa"/>
            <w:hideMark/>
          </w:tcPr>
          <w:p w14:paraId="40D4A14F" w14:textId="77777777" w:rsidR="00B50011" w:rsidRPr="00B50011" w:rsidRDefault="00B50011" w:rsidP="00B50011">
            <w:pPr>
              <w:spacing w:before="60" w:after="60"/>
              <w:rPr>
                <w:rFonts w:asciiTheme="majorHAnsi" w:hAnsiTheme="majorHAnsi" w:cstheme="majorHAnsi"/>
              </w:rPr>
            </w:pPr>
            <w:r w:rsidRPr="00B50011">
              <w:rPr>
                <w:rFonts w:asciiTheme="majorHAnsi" w:hAnsiTheme="majorHAnsi" w:cstheme="majorHAnsi"/>
              </w:rPr>
              <w:t>Thành viên HĐQT</w:t>
            </w:r>
          </w:p>
        </w:tc>
        <w:tc>
          <w:tcPr>
            <w:tcW w:w="1985" w:type="dxa"/>
            <w:hideMark/>
          </w:tcPr>
          <w:p w14:paraId="383D3568" w14:textId="77777777" w:rsidR="00B50011" w:rsidRPr="00B50011" w:rsidRDefault="00B50011" w:rsidP="00B50011">
            <w:pPr>
              <w:spacing w:before="60" w:after="60"/>
              <w:rPr>
                <w:rFonts w:asciiTheme="majorHAnsi" w:hAnsiTheme="majorHAnsi" w:cstheme="majorHAnsi"/>
              </w:rPr>
            </w:pPr>
            <w:r w:rsidRPr="00B50011">
              <w:rPr>
                <w:rFonts w:ascii="Segoe UI Symbol" w:hAnsi="Segoe UI Symbol" w:cs="Segoe UI Symbol"/>
              </w:rPr>
              <w:t>☐</w:t>
            </w:r>
          </w:p>
        </w:tc>
        <w:tc>
          <w:tcPr>
            <w:tcW w:w="2551" w:type="dxa"/>
            <w:hideMark/>
          </w:tcPr>
          <w:p w14:paraId="1F36AB3A" w14:textId="77777777" w:rsidR="00B50011" w:rsidRPr="00B50011" w:rsidRDefault="00B50011" w:rsidP="00B50011">
            <w:pPr>
              <w:spacing w:before="60" w:after="60"/>
              <w:rPr>
                <w:rFonts w:asciiTheme="majorHAnsi" w:hAnsiTheme="majorHAnsi" w:cstheme="majorHAnsi"/>
              </w:rPr>
            </w:pPr>
            <w:r w:rsidRPr="00B50011">
              <w:rPr>
                <w:rFonts w:ascii="Segoe UI Symbol" w:hAnsi="Segoe UI Symbol" w:cs="Segoe UI Symbol"/>
              </w:rPr>
              <w:t>☐</w:t>
            </w:r>
            <w:r w:rsidRPr="00B50011">
              <w:rPr>
                <w:rFonts w:asciiTheme="majorHAnsi" w:hAnsiTheme="majorHAnsi" w:cstheme="majorHAnsi"/>
              </w:rPr>
              <w:t xml:space="preserve"> ................................</w:t>
            </w:r>
          </w:p>
        </w:tc>
      </w:tr>
      <w:tr w:rsidR="00B50011" w:rsidRPr="00B50011" w14:paraId="7405190F" w14:textId="77777777" w:rsidTr="00264F0F">
        <w:tc>
          <w:tcPr>
            <w:tcW w:w="0" w:type="auto"/>
            <w:hideMark/>
          </w:tcPr>
          <w:p w14:paraId="15FDD497" w14:textId="77777777" w:rsidR="00B50011" w:rsidRPr="00B50011" w:rsidRDefault="00B50011" w:rsidP="00B50011">
            <w:pPr>
              <w:spacing w:before="60" w:after="60"/>
              <w:jc w:val="center"/>
              <w:rPr>
                <w:rFonts w:asciiTheme="majorHAnsi" w:hAnsiTheme="majorHAnsi" w:cstheme="majorHAnsi"/>
              </w:rPr>
            </w:pPr>
            <w:r w:rsidRPr="00B50011">
              <w:rPr>
                <w:rFonts w:asciiTheme="majorHAnsi" w:hAnsiTheme="majorHAnsi" w:cstheme="majorHAnsi"/>
              </w:rPr>
              <w:t>4</w:t>
            </w:r>
          </w:p>
        </w:tc>
        <w:tc>
          <w:tcPr>
            <w:tcW w:w="2577" w:type="dxa"/>
            <w:hideMark/>
          </w:tcPr>
          <w:p w14:paraId="45D1581B" w14:textId="77777777" w:rsidR="00B50011" w:rsidRPr="00B50011" w:rsidRDefault="00B50011" w:rsidP="00B50011">
            <w:pPr>
              <w:spacing w:before="60" w:after="60"/>
              <w:rPr>
                <w:rFonts w:asciiTheme="majorHAnsi" w:hAnsiTheme="majorHAnsi" w:cstheme="majorHAnsi"/>
              </w:rPr>
            </w:pPr>
            <w:r w:rsidRPr="00B50011">
              <w:rPr>
                <w:rFonts w:asciiTheme="majorHAnsi" w:hAnsiTheme="majorHAnsi" w:cstheme="majorHAnsi"/>
              </w:rPr>
              <w:t>Ông Nguyễn Văn Sáng</w:t>
            </w:r>
          </w:p>
        </w:tc>
        <w:tc>
          <w:tcPr>
            <w:tcW w:w="2126" w:type="dxa"/>
            <w:hideMark/>
          </w:tcPr>
          <w:p w14:paraId="0B2DE6F1" w14:textId="77777777" w:rsidR="00B50011" w:rsidRPr="00B50011" w:rsidRDefault="00B50011" w:rsidP="00B50011">
            <w:pPr>
              <w:spacing w:before="60" w:after="60"/>
              <w:rPr>
                <w:rFonts w:asciiTheme="majorHAnsi" w:hAnsiTheme="majorHAnsi" w:cstheme="majorHAnsi"/>
              </w:rPr>
            </w:pPr>
            <w:r w:rsidRPr="00B50011">
              <w:rPr>
                <w:rFonts w:asciiTheme="majorHAnsi" w:hAnsiTheme="majorHAnsi" w:cstheme="majorHAnsi"/>
              </w:rPr>
              <w:t>Thành viên HĐQT</w:t>
            </w:r>
          </w:p>
        </w:tc>
        <w:tc>
          <w:tcPr>
            <w:tcW w:w="1985" w:type="dxa"/>
            <w:hideMark/>
          </w:tcPr>
          <w:p w14:paraId="7B016AF0" w14:textId="77777777" w:rsidR="00B50011" w:rsidRPr="00B50011" w:rsidRDefault="00B50011" w:rsidP="00B50011">
            <w:pPr>
              <w:spacing w:before="60" w:after="60"/>
              <w:rPr>
                <w:rFonts w:asciiTheme="majorHAnsi" w:hAnsiTheme="majorHAnsi" w:cstheme="majorHAnsi"/>
              </w:rPr>
            </w:pPr>
            <w:r w:rsidRPr="00B50011">
              <w:rPr>
                <w:rFonts w:ascii="Segoe UI Symbol" w:hAnsi="Segoe UI Symbol" w:cs="Segoe UI Symbol"/>
              </w:rPr>
              <w:t>☐</w:t>
            </w:r>
          </w:p>
        </w:tc>
        <w:tc>
          <w:tcPr>
            <w:tcW w:w="2551" w:type="dxa"/>
            <w:hideMark/>
          </w:tcPr>
          <w:p w14:paraId="00706CA8" w14:textId="77777777" w:rsidR="00B50011" w:rsidRPr="00B50011" w:rsidRDefault="00B50011" w:rsidP="00B50011">
            <w:pPr>
              <w:spacing w:before="60" w:after="60"/>
              <w:rPr>
                <w:rFonts w:asciiTheme="majorHAnsi" w:hAnsiTheme="majorHAnsi" w:cstheme="majorHAnsi"/>
              </w:rPr>
            </w:pPr>
            <w:r w:rsidRPr="00B50011">
              <w:rPr>
                <w:rFonts w:ascii="Segoe UI Symbol" w:hAnsi="Segoe UI Symbol" w:cs="Segoe UI Symbol"/>
              </w:rPr>
              <w:t>☐</w:t>
            </w:r>
            <w:r w:rsidRPr="00B50011">
              <w:rPr>
                <w:rFonts w:asciiTheme="majorHAnsi" w:hAnsiTheme="majorHAnsi" w:cstheme="majorHAnsi"/>
              </w:rPr>
              <w:t xml:space="preserve"> ................................</w:t>
            </w:r>
          </w:p>
        </w:tc>
      </w:tr>
      <w:tr w:rsidR="00B50011" w:rsidRPr="00B50011" w14:paraId="2C7E7519" w14:textId="77777777" w:rsidTr="00264F0F">
        <w:tc>
          <w:tcPr>
            <w:tcW w:w="0" w:type="auto"/>
            <w:hideMark/>
          </w:tcPr>
          <w:p w14:paraId="029F3EDA" w14:textId="77777777" w:rsidR="00B50011" w:rsidRPr="00B50011" w:rsidRDefault="00B50011" w:rsidP="00B50011">
            <w:pPr>
              <w:spacing w:before="60" w:after="60"/>
              <w:jc w:val="center"/>
              <w:rPr>
                <w:rFonts w:asciiTheme="majorHAnsi" w:hAnsiTheme="majorHAnsi" w:cstheme="majorHAnsi"/>
              </w:rPr>
            </w:pPr>
            <w:r w:rsidRPr="00B50011">
              <w:rPr>
                <w:rFonts w:asciiTheme="majorHAnsi" w:hAnsiTheme="majorHAnsi" w:cstheme="majorHAnsi"/>
              </w:rPr>
              <w:t>5</w:t>
            </w:r>
          </w:p>
        </w:tc>
        <w:tc>
          <w:tcPr>
            <w:tcW w:w="2577" w:type="dxa"/>
            <w:hideMark/>
          </w:tcPr>
          <w:p w14:paraId="323AED84" w14:textId="77777777" w:rsidR="00B50011" w:rsidRPr="00B50011" w:rsidRDefault="00B50011" w:rsidP="00B50011">
            <w:pPr>
              <w:spacing w:before="60" w:after="60"/>
              <w:rPr>
                <w:rFonts w:asciiTheme="majorHAnsi" w:hAnsiTheme="majorHAnsi" w:cstheme="majorHAnsi"/>
              </w:rPr>
            </w:pPr>
            <w:r w:rsidRPr="00B50011">
              <w:rPr>
                <w:rFonts w:asciiTheme="majorHAnsi" w:hAnsiTheme="majorHAnsi" w:cstheme="majorHAnsi"/>
              </w:rPr>
              <w:t>Ông Đinh Văn Trọng</w:t>
            </w:r>
          </w:p>
        </w:tc>
        <w:tc>
          <w:tcPr>
            <w:tcW w:w="2126" w:type="dxa"/>
            <w:hideMark/>
          </w:tcPr>
          <w:p w14:paraId="19B69CE7" w14:textId="77777777" w:rsidR="00B50011" w:rsidRPr="00B50011" w:rsidRDefault="00B50011" w:rsidP="00B50011">
            <w:pPr>
              <w:spacing w:before="60" w:after="60"/>
              <w:rPr>
                <w:rFonts w:asciiTheme="majorHAnsi" w:hAnsiTheme="majorHAnsi" w:cstheme="majorHAnsi"/>
              </w:rPr>
            </w:pPr>
            <w:r w:rsidRPr="00B50011">
              <w:rPr>
                <w:rFonts w:asciiTheme="majorHAnsi" w:hAnsiTheme="majorHAnsi" w:cstheme="majorHAnsi"/>
              </w:rPr>
              <w:t>Thành viên HĐQT</w:t>
            </w:r>
          </w:p>
        </w:tc>
        <w:tc>
          <w:tcPr>
            <w:tcW w:w="1985" w:type="dxa"/>
            <w:hideMark/>
          </w:tcPr>
          <w:p w14:paraId="0DADFA06" w14:textId="77777777" w:rsidR="00B50011" w:rsidRPr="00B50011" w:rsidRDefault="00B50011" w:rsidP="00B50011">
            <w:pPr>
              <w:spacing w:before="60" w:after="60"/>
              <w:rPr>
                <w:rFonts w:asciiTheme="majorHAnsi" w:hAnsiTheme="majorHAnsi" w:cstheme="majorHAnsi"/>
              </w:rPr>
            </w:pPr>
            <w:r w:rsidRPr="00B50011">
              <w:rPr>
                <w:rFonts w:ascii="Segoe UI Symbol" w:hAnsi="Segoe UI Symbol" w:cs="Segoe UI Symbol"/>
              </w:rPr>
              <w:t>☐</w:t>
            </w:r>
          </w:p>
        </w:tc>
        <w:tc>
          <w:tcPr>
            <w:tcW w:w="2551" w:type="dxa"/>
            <w:hideMark/>
          </w:tcPr>
          <w:p w14:paraId="665D832E" w14:textId="77777777" w:rsidR="00B50011" w:rsidRPr="00B50011" w:rsidRDefault="00B50011" w:rsidP="00B50011">
            <w:pPr>
              <w:spacing w:before="60" w:after="60"/>
              <w:rPr>
                <w:rFonts w:asciiTheme="majorHAnsi" w:hAnsiTheme="majorHAnsi" w:cstheme="majorHAnsi"/>
              </w:rPr>
            </w:pPr>
            <w:r w:rsidRPr="00B50011">
              <w:rPr>
                <w:rFonts w:ascii="Segoe UI Symbol" w:hAnsi="Segoe UI Symbol" w:cs="Segoe UI Symbol"/>
              </w:rPr>
              <w:t>☐</w:t>
            </w:r>
            <w:r w:rsidRPr="00B50011">
              <w:rPr>
                <w:rFonts w:asciiTheme="majorHAnsi" w:hAnsiTheme="majorHAnsi" w:cstheme="majorHAnsi"/>
              </w:rPr>
              <w:t xml:space="preserve"> ................................</w:t>
            </w:r>
          </w:p>
        </w:tc>
      </w:tr>
      <w:tr w:rsidR="00B50011" w:rsidRPr="00B50011" w14:paraId="4F563DCD" w14:textId="77777777" w:rsidTr="00264F0F">
        <w:tc>
          <w:tcPr>
            <w:tcW w:w="0" w:type="auto"/>
            <w:hideMark/>
          </w:tcPr>
          <w:p w14:paraId="0A5EFD74" w14:textId="77777777" w:rsidR="00B50011" w:rsidRPr="00B50011" w:rsidRDefault="00B50011" w:rsidP="00B50011">
            <w:pPr>
              <w:spacing w:before="60" w:after="60"/>
              <w:jc w:val="center"/>
              <w:rPr>
                <w:rFonts w:asciiTheme="majorHAnsi" w:hAnsiTheme="majorHAnsi" w:cstheme="majorHAnsi"/>
              </w:rPr>
            </w:pPr>
            <w:r w:rsidRPr="00B50011">
              <w:rPr>
                <w:rFonts w:asciiTheme="majorHAnsi" w:hAnsiTheme="majorHAnsi" w:cstheme="majorHAnsi"/>
              </w:rPr>
              <w:t>6</w:t>
            </w:r>
          </w:p>
        </w:tc>
        <w:tc>
          <w:tcPr>
            <w:tcW w:w="2577" w:type="dxa"/>
            <w:hideMark/>
          </w:tcPr>
          <w:p w14:paraId="792DF58C" w14:textId="77777777" w:rsidR="00B50011" w:rsidRPr="00B50011" w:rsidRDefault="00B50011" w:rsidP="00B50011">
            <w:pPr>
              <w:spacing w:before="60" w:after="60"/>
              <w:rPr>
                <w:rFonts w:asciiTheme="majorHAnsi" w:hAnsiTheme="majorHAnsi" w:cstheme="majorHAnsi"/>
              </w:rPr>
            </w:pPr>
            <w:r w:rsidRPr="00B50011">
              <w:rPr>
                <w:rFonts w:asciiTheme="majorHAnsi" w:hAnsiTheme="majorHAnsi" w:cstheme="majorHAnsi"/>
              </w:rPr>
              <w:t>Ông Nguyễn Thế Phi</w:t>
            </w:r>
          </w:p>
        </w:tc>
        <w:tc>
          <w:tcPr>
            <w:tcW w:w="2126" w:type="dxa"/>
            <w:hideMark/>
          </w:tcPr>
          <w:p w14:paraId="7331F4B7" w14:textId="77777777" w:rsidR="00B50011" w:rsidRPr="00B50011" w:rsidRDefault="00B50011" w:rsidP="00B50011">
            <w:pPr>
              <w:spacing w:before="60" w:after="60"/>
              <w:rPr>
                <w:rFonts w:asciiTheme="majorHAnsi" w:hAnsiTheme="majorHAnsi" w:cstheme="majorHAnsi"/>
              </w:rPr>
            </w:pPr>
            <w:r w:rsidRPr="00B50011">
              <w:rPr>
                <w:rFonts w:asciiTheme="majorHAnsi" w:hAnsiTheme="majorHAnsi" w:cstheme="majorHAnsi"/>
              </w:rPr>
              <w:t>Tổng Giám đốc</w:t>
            </w:r>
          </w:p>
        </w:tc>
        <w:tc>
          <w:tcPr>
            <w:tcW w:w="1985" w:type="dxa"/>
            <w:hideMark/>
          </w:tcPr>
          <w:p w14:paraId="5E86103B" w14:textId="77777777" w:rsidR="00B50011" w:rsidRPr="00B50011" w:rsidRDefault="00B50011" w:rsidP="00B50011">
            <w:pPr>
              <w:spacing w:before="60" w:after="60"/>
              <w:rPr>
                <w:rFonts w:asciiTheme="majorHAnsi" w:hAnsiTheme="majorHAnsi" w:cstheme="majorHAnsi"/>
              </w:rPr>
            </w:pPr>
            <w:r w:rsidRPr="00B50011">
              <w:rPr>
                <w:rFonts w:ascii="Segoe UI Symbol" w:hAnsi="Segoe UI Symbol" w:cs="Segoe UI Symbol"/>
              </w:rPr>
              <w:t>☐</w:t>
            </w:r>
          </w:p>
        </w:tc>
        <w:tc>
          <w:tcPr>
            <w:tcW w:w="2551" w:type="dxa"/>
            <w:hideMark/>
          </w:tcPr>
          <w:p w14:paraId="58299C19" w14:textId="77777777" w:rsidR="00B50011" w:rsidRPr="00B50011" w:rsidRDefault="00B50011" w:rsidP="00B50011">
            <w:pPr>
              <w:spacing w:before="60" w:after="60"/>
              <w:rPr>
                <w:rFonts w:asciiTheme="majorHAnsi" w:hAnsiTheme="majorHAnsi" w:cstheme="majorHAnsi"/>
              </w:rPr>
            </w:pPr>
            <w:r w:rsidRPr="00B50011">
              <w:rPr>
                <w:rFonts w:ascii="Segoe UI Symbol" w:hAnsi="Segoe UI Symbol" w:cs="Segoe UI Symbol"/>
              </w:rPr>
              <w:t>☐</w:t>
            </w:r>
            <w:r w:rsidRPr="00B50011">
              <w:rPr>
                <w:rFonts w:asciiTheme="majorHAnsi" w:hAnsiTheme="majorHAnsi" w:cstheme="majorHAnsi"/>
              </w:rPr>
              <w:t xml:space="preserve"> ................................</w:t>
            </w:r>
          </w:p>
        </w:tc>
      </w:tr>
    </w:tbl>
    <w:p w14:paraId="3A8DCFB1" w14:textId="00613BCF" w:rsidR="00B50011" w:rsidRPr="00B50011" w:rsidRDefault="00B50011" w:rsidP="00B50011">
      <w:pPr>
        <w:tabs>
          <w:tab w:val="left" w:pos="851"/>
        </w:tabs>
        <w:spacing w:before="60"/>
        <w:jc w:val="center"/>
        <w:rPr>
          <w:i/>
          <w:lang w:val="en-US"/>
        </w:rPr>
      </w:pPr>
      <w:r w:rsidRPr="00B50011">
        <w:rPr>
          <w:i/>
          <w:lang w:val="en-US"/>
        </w:rPr>
        <w:t>(Bên ủy quyền vui lòng đánh dấu “</w:t>
      </w:r>
      <w:r w:rsidRPr="00B50011">
        <w:rPr>
          <w:rFonts w:ascii="Segoe UI Symbol" w:hAnsi="Segoe UI Symbol" w:cs="Segoe UI Symbol"/>
          <w:i/>
          <w:lang w:val="en-US"/>
        </w:rPr>
        <w:t>✔</w:t>
      </w:r>
      <w:r w:rsidRPr="00B50011">
        <w:rPr>
          <w:i/>
          <w:lang w:val="en-US"/>
        </w:rPr>
        <w:t>”</w:t>
      </w:r>
      <w:r>
        <w:rPr>
          <w:i/>
          <w:lang w:val="en-US"/>
        </w:rPr>
        <w:t xml:space="preserve"> hoặc “X”</w:t>
      </w:r>
      <w:r w:rsidRPr="00B50011">
        <w:rPr>
          <w:i/>
          <w:lang w:val="en-US"/>
        </w:rPr>
        <w:t xml:space="preserve"> vào ô lựa chọn phù hợp).</w:t>
      </w:r>
    </w:p>
    <w:p w14:paraId="6D659A8E" w14:textId="77777777" w:rsidR="00B50011" w:rsidRPr="00B50011" w:rsidRDefault="00B50011" w:rsidP="00B50011">
      <w:pPr>
        <w:numPr>
          <w:ilvl w:val="0"/>
          <w:numId w:val="2"/>
        </w:numPr>
        <w:tabs>
          <w:tab w:val="left" w:pos="284"/>
        </w:tabs>
        <w:spacing w:before="60"/>
        <w:ind w:left="0" w:firstLine="0"/>
        <w:jc w:val="both"/>
        <w:rPr>
          <w:b/>
        </w:rPr>
      </w:pPr>
      <w:r w:rsidRPr="00B50011">
        <w:rPr>
          <w:b/>
          <w:lang w:val="en-US"/>
        </w:rPr>
        <w:t xml:space="preserve">Nội dung ủy quyền: </w:t>
      </w:r>
      <w:r w:rsidRPr="00B50011">
        <w:rPr>
          <w:lang w:val="en-US"/>
        </w:rPr>
        <w:t>Bên được ủy quyền thay mặt Bên ủy quyền tham dự và biểu quyết tại Đại hội đồng cổ đông thường niên năm 2026 của C32 trong phạm vi số cổ phần được ủy quyền.</w:t>
      </w:r>
    </w:p>
    <w:p w14:paraId="6DE730F2" w14:textId="77777777" w:rsidR="00B50011" w:rsidRPr="00B50011" w:rsidRDefault="00B50011" w:rsidP="00B50011">
      <w:pPr>
        <w:tabs>
          <w:tab w:val="left" w:pos="284"/>
          <w:tab w:val="left" w:pos="1260"/>
        </w:tabs>
        <w:spacing w:before="60"/>
        <w:jc w:val="both"/>
        <w:rPr>
          <w:lang w:val="en-US"/>
        </w:rPr>
      </w:pPr>
      <w:r w:rsidRPr="00B50011">
        <w:rPr>
          <w:lang w:val="en-US"/>
        </w:rPr>
        <w:t>Bên ủy quyền chịu trách nhiệm trước pháp luật về việc ủy quyền này.</w:t>
      </w:r>
    </w:p>
    <w:p w14:paraId="594D9B64" w14:textId="77777777" w:rsidR="00B50011" w:rsidRPr="00B50011" w:rsidRDefault="00B50011" w:rsidP="00B50011">
      <w:pPr>
        <w:tabs>
          <w:tab w:val="left" w:pos="284"/>
          <w:tab w:val="left" w:pos="1260"/>
        </w:tabs>
        <w:spacing w:before="60"/>
        <w:jc w:val="both"/>
      </w:pPr>
      <w:r w:rsidRPr="00B50011">
        <w:rPr>
          <w:lang w:val="en-US"/>
        </w:rPr>
        <w:t>Giấy ủy quyền có hiệu lực từ ngày ký đến khi kết thúc ĐHĐCĐ thường niên năm 2026.</w:t>
      </w:r>
    </w:p>
    <w:p w14:paraId="114F1F53" w14:textId="77777777" w:rsidR="00B50011" w:rsidRPr="00B50011" w:rsidRDefault="00B50011" w:rsidP="00B50011">
      <w:pPr>
        <w:tabs>
          <w:tab w:val="left" w:pos="284"/>
          <w:tab w:val="left" w:pos="1260"/>
        </w:tabs>
        <w:spacing w:before="60"/>
        <w:jc w:val="both"/>
      </w:pPr>
      <w:r w:rsidRPr="00B50011">
        <w:rPr>
          <w:b/>
          <w:bCs/>
        </w:rPr>
        <w:t xml:space="preserve">4. Gửi Giấy ủy quyền: </w:t>
      </w:r>
      <w:r w:rsidRPr="00B50011">
        <w:t>Cổ đông thực hiện việc gửi Giấy ủy quyền theo đúng thời hạn, phương thức và hướng dẫn quy định tại Thông báo mời họp Đ</w:t>
      </w:r>
      <w:r w:rsidRPr="00B50011">
        <w:rPr>
          <w:lang w:val="en-US"/>
        </w:rPr>
        <w:t>HĐCĐ</w:t>
      </w:r>
      <w:r w:rsidRPr="00B50011">
        <w:t xml:space="preserve"> thường niên năm 2026 của Công ty.</w:t>
      </w:r>
    </w:p>
    <w:p w14:paraId="23717E62" w14:textId="77777777" w:rsidR="00B50011" w:rsidRPr="00B50011" w:rsidRDefault="00B50011" w:rsidP="00B50011">
      <w:pPr>
        <w:tabs>
          <w:tab w:val="left" w:pos="1260"/>
        </w:tabs>
        <w:spacing w:before="60"/>
        <w:ind w:firstLine="720"/>
        <w:jc w:val="both"/>
        <w:rPr>
          <w:iCs/>
          <w:sz w:val="8"/>
          <w:szCs w:val="8"/>
        </w:rPr>
      </w:pPr>
    </w:p>
    <w:tbl>
      <w:tblPr>
        <w:tblW w:w="0" w:type="auto"/>
        <w:tblLook w:val="04A0" w:firstRow="1" w:lastRow="0" w:firstColumn="1" w:lastColumn="0" w:noHBand="0" w:noVBand="1"/>
      </w:tblPr>
      <w:tblGrid>
        <w:gridCol w:w="4249"/>
        <w:gridCol w:w="5391"/>
      </w:tblGrid>
      <w:tr w:rsidR="00B50011" w:rsidRPr="00B50011" w14:paraId="4CD2683C" w14:textId="77777777" w:rsidTr="00264F0F">
        <w:tc>
          <w:tcPr>
            <w:tcW w:w="4338" w:type="dxa"/>
          </w:tcPr>
          <w:p w14:paraId="540A372A" w14:textId="77777777" w:rsidR="00B50011" w:rsidRPr="00B50011" w:rsidRDefault="00B50011" w:rsidP="00B50011">
            <w:pPr>
              <w:tabs>
                <w:tab w:val="left" w:pos="1260"/>
              </w:tabs>
              <w:jc w:val="center"/>
              <w:rPr>
                <w:b/>
              </w:rPr>
            </w:pPr>
          </w:p>
          <w:p w14:paraId="26F31DA0" w14:textId="77777777" w:rsidR="00B50011" w:rsidRPr="00B50011" w:rsidRDefault="00B50011" w:rsidP="00B50011">
            <w:pPr>
              <w:tabs>
                <w:tab w:val="left" w:pos="1260"/>
              </w:tabs>
              <w:jc w:val="center"/>
              <w:rPr>
                <w:b/>
                <w:lang w:val="en-US"/>
              </w:rPr>
            </w:pPr>
            <w:r w:rsidRPr="00B50011">
              <w:rPr>
                <w:b/>
              </w:rPr>
              <w:t>BÊN ĐƯỢC ỦY QUYỀN</w:t>
            </w:r>
          </w:p>
          <w:p w14:paraId="57C45505" w14:textId="77777777" w:rsidR="00B50011" w:rsidRPr="00B50011" w:rsidRDefault="00B50011" w:rsidP="00B50011">
            <w:pPr>
              <w:tabs>
                <w:tab w:val="left" w:pos="1260"/>
              </w:tabs>
              <w:jc w:val="center"/>
              <w:rPr>
                <w:b/>
                <w:sz w:val="18"/>
                <w:szCs w:val="18"/>
                <w:lang w:val="en-US"/>
              </w:rPr>
            </w:pPr>
            <w:r w:rsidRPr="00B50011">
              <w:rPr>
                <w:i/>
                <w:iCs/>
                <w:sz w:val="18"/>
                <w:szCs w:val="18"/>
              </w:rPr>
              <w:t>(Ký và ghi rõ họ tên)</w:t>
            </w:r>
          </w:p>
        </w:tc>
        <w:tc>
          <w:tcPr>
            <w:tcW w:w="5490" w:type="dxa"/>
          </w:tcPr>
          <w:p w14:paraId="21FE8F1D" w14:textId="77777777" w:rsidR="00B50011" w:rsidRPr="00B50011" w:rsidRDefault="00B50011" w:rsidP="00B50011">
            <w:pPr>
              <w:tabs>
                <w:tab w:val="left" w:pos="1260"/>
              </w:tabs>
              <w:jc w:val="center"/>
              <w:rPr>
                <w:i/>
                <w:iCs/>
                <w:lang w:val="en-US"/>
              </w:rPr>
            </w:pPr>
            <w:r w:rsidRPr="00B50011">
              <w:rPr>
                <w:lang w:val="en-US"/>
              </w:rPr>
              <w:t>……………..</w:t>
            </w:r>
            <w:r w:rsidRPr="00B50011">
              <w:rPr>
                <w:i/>
                <w:iCs/>
              </w:rPr>
              <w:t>, ngày</w:t>
            </w:r>
            <w:r w:rsidRPr="00B50011">
              <w:rPr>
                <w:i/>
                <w:iCs/>
                <w:lang w:val="en-US"/>
              </w:rPr>
              <w:t>………</w:t>
            </w:r>
            <w:r w:rsidRPr="00B50011">
              <w:rPr>
                <w:i/>
                <w:iCs/>
              </w:rPr>
              <w:t>th</w:t>
            </w:r>
            <w:r w:rsidRPr="00B50011">
              <w:rPr>
                <w:i/>
                <w:iCs/>
                <w:lang w:val="en-US"/>
              </w:rPr>
              <w:t>á</w:t>
            </w:r>
            <w:r w:rsidRPr="00B50011">
              <w:rPr>
                <w:i/>
                <w:iCs/>
              </w:rPr>
              <w:t>ng</w:t>
            </w:r>
            <w:r w:rsidRPr="00B50011">
              <w:rPr>
                <w:i/>
                <w:iCs/>
                <w:lang w:val="en-US"/>
              </w:rPr>
              <w:t xml:space="preserve"> ..... </w:t>
            </w:r>
            <w:r w:rsidRPr="00B50011">
              <w:rPr>
                <w:i/>
                <w:iCs/>
              </w:rPr>
              <w:t>năm 202</w:t>
            </w:r>
            <w:r w:rsidRPr="00B50011">
              <w:rPr>
                <w:i/>
                <w:iCs/>
                <w:lang w:val="en-US"/>
              </w:rPr>
              <w:t>6</w:t>
            </w:r>
          </w:p>
          <w:p w14:paraId="3DC50D66" w14:textId="77777777" w:rsidR="00B50011" w:rsidRPr="00B50011" w:rsidRDefault="00B50011" w:rsidP="00B50011">
            <w:pPr>
              <w:tabs>
                <w:tab w:val="left" w:pos="1260"/>
              </w:tabs>
              <w:jc w:val="center"/>
              <w:rPr>
                <w:i/>
                <w:iCs/>
                <w:lang w:val="en-US"/>
              </w:rPr>
            </w:pPr>
            <w:r w:rsidRPr="00B50011">
              <w:rPr>
                <w:b/>
                <w:lang w:val="en-US"/>
              </w:rPr>
              <w:t>BÊN ỦY QUYỀN</w:t>
            </w:r>
          </w:p>
          <w:p w14:paraId="4B9FCEEE" w14:textId="77777777" w:rsidR="00B50011" w:rsidRPr="00B50011" w:rsidRDefault="00B50011" w:rsidP="00B50011">
            <w:pPr>
              <w:tabs>
                <w:tab w:val="left" w:pos="1260"/>
              </w:tabs>
              <w:jc w:val="center"/>
              <w:rPr>
                <w:i/>
                <w:iCs/>
                <w:sz w:val="18"/>
                <w:szCs w:val="18"/>
                <w:lang w:val="en-US"/>
              </w:rPr>
            </w:pPr>
            <w:r w:rsidRPr="00B50011">
              <w:rPr>
                <w:i/>
                <w:iCs/>
                <w:sz w:val="18"/>
                <w:szCs w:val="18"/>
              </w:rPr>
              <w:t>(Ký và ghi rõ họ tên</w:t>
            </w:r>
            <w:r w:rsidRPr="00B50011">
              <w:rPr>
                <w:i/>
                <w:iCs/>
                <w:sz w:val="18"/>
                <w:szCs w:val="18"/>
                <w:lang w:val="en-US"/>
              </w:rPr>
              <w:t>, đóng dấu nếu là tổ chức)</w:t>
            </w:r>
          </w:p>
        </w:tc>
      </w:tr>
    </w:tbl>
    <w:p w14:paraId="3EF5B597" w14:textId="77777777" w:rsidR="00B50011" w:rsidRPr="00B50011" w:rsidRDefault="00B50011" w:rsidP="00B50011">
      <w:r w:rsidRPr="00B50011">
        <w:rPr>
          <w:lang w:val="en-US"/>
        </w:rPr>
        <w:t xml:space="preserve">    </w:t>
      </w:r>
    </w:p>
    <w:p w14:paraId="73443BFE" w14:textId="77777777" w:rsidR="00B50011" w:rsidRPr="00B50011" w:rsidRDefault="00B50011" w:rsidP="00B50011">
      <w:pPr>
        <w:jc w:val="center"/>
        <w:rPr>
          <w:rFonts w:ascii="Tohoma" w:hAnsi="Tohoma"/>
          <w:b/>
        </w:rPr>
      </w:pPr>
    </w:p>
    <w:p w14:paraId="56C846C4" w14:textId="7CA3CE0B" w:rsidR="00963245" w:rsidRDefault="00963245" w:rsidP="00B50011">
      <w:pPr>
        <w:rPr>
          <w:lang w:val="en-US"/>
        </w:rPr>
      </w:pPr>
    </w:p>
    <w:p w14:paraId="1E1128D3" w14:textId="77777777" w:rsidR="00AD591F" w:rsidRDefault="00AD591F" w:rsidP="00B50011">
      <w:pPr>
        <w:rPr>
          <w:lang w:val="en-US"/>
        </w:rPr>
      </w:pPr>
    </w:p>
    <w:p w14:paraId="303A88EA" w14:textId="77777777" w:rsidR="00AD591F" w:rsidRDefault="00AD591F" w:rsidP="00B50011">
      <w:pPr>
        <w:rPr>
          <w:lang w:val="en-US"/>
        </w:rPr>
      </w:pPr>
    </w:p>
    <w:p w14:paraId="25D3C050" w14:textId="77777777" w:rsidR="00AD591F" w:rsidRPr="00B50011" w:rsidRDefault="00AD591F" w:rsidP="00AD591F">
      <w:pPr>
        <w:jc w:val="center"/>
        <w:rPr>
          <w:b/>
        </w:rPr>
      </w:pPr>
      <w:r w:rsidRPr="005C4919">
        <w:rPr>
          <w:b/>
        </w:rPr>
        <w:lastRenderedPageBreak/>
        <w:t>THE SOCIALIST REPUBLIC OF VIETNAM</w:t>
      </w:r>
    </w:p>
    <w:p w14:paraId="47858F2F" w14:textId="77777777" w:rsidR="00AD591F" w:rsidRPr="00B50011" w:rsidRDefault="00AD591F" w:rsidP="00AD591F">
      <w:pPr>
        <w:jc w:val="center"/>
        <w:rPr>
          <w:b/>
          <w:sz w:val="26"/>
          <w:szCs w:val="26"/>
        </w:rPr>
      </w:pPr>
      <w:r w:rsidRPr="00B50011">
        <w:rPr>
          <w:b/>
          <w:sz w:val="26"/>
          <w:szCs w:val="26"/>
        </w:rPr>
        <w:t>Independence - Freedom - Happiness</w:t>
      </w:r>
    </w:p>
    <w:p w14:paraId="69D2DAE8" w14:textId="77777777" w:rsidR="00AD591F" w:rsidRPr="00B50011" w:rsidRDefault="00AD591F" w:rsidP="00AD591F">
      <w:pPr>
        <w:rPr>
          <w:lang w:val="en-US"/>
        </w:rPr>
      </w:pPr>
      <w:r w:rsidRPr="00B50011">
        <w:rPr>
          <w:noProof/>
        </w:rPr>
        <mc:AlternateContent>
          <mc:Choice Requires="wps">
            <w:drawing>
              <wp:anchor distT="0" distB="0" distL="114300" distR="114300" simplePos="0" relativeHeight="251661312" behindDoc="0" locked="0" layoutInCell="1" allowOverlap="1" wp14:anchorId="063DA80E" wp14:editId="0664D098">
                <wp:simplePos x="0" y="0"/>
                <wp:positionH relativeFrom="column">
                  <wp:posOffset>1943100</wp:posOffset>
                </wp:positionH>
                <wp:positionV relativeFrom="paragraph">
                  <wp:posOffset>17780</wp:posOffset>
                </wp:positionV>
                <wp:extent cx="2301240" cy="0"/>
                <wp:effectExtent l="5080" t="10160" r="8255" b="8890"/>
                <wp:wrapNone/>
                <wp:docPr id="829614772"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012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44ACE9" id="Line 1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3pt,1.4pt" to="334.2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"/>
            </w:pict>
          </mc:Fallback>
        </mc:AlternateContent>
      </w:r>
    </w:p>
    <w:p w14:paraId="5924F881" w14:textId="77777777" w:rsidR="00AD591F" w:rsidRPr="00B50011" w:rsidRDefault="00AD591F" w:rsidP="00AD591F">
      <w:pPr>
        <w:rPr>
          <w:i/>
          <w:iCs/>
          <w:sz w:val="8"/>
          <w:szCs w:val="8"/>
        </w:rPr>
      </w:pPr>
      <w:r w:rsidRPr="00B50011">
        <w:t xml:space="preserve">                                                     </w:t>
      </w:r>
    </w:p>
    <w:p w14:paraId="7A5E6139" w14:textId="77777777" w:rsidR="00AD591F" w:rsidRPr="00B50011" w:rsidRDefault="00AD591F" w:rsidP="00AD591F">
      <w:pPr>
        <w:jc w:val="center"/>
        <w:rPr>
          <w:b/>
          <w:sz w:val="28"/>
          <w:szCs w:val="28"/>
          <w:lang w:val="en-US"/>
        </w:rPr>
      </w:pPr>
      <w:r w:rsidRPr="00B50011">
        <w:rPr>
          <w:b/>
          <w:sz w:val="28"/>
          <w:szCs w:val="28"/>
        </w:rPr>
        <w:t>POWER OF ATTORNEY</w:t>
      </w:r>
    </w:p>
    <w:p w14:paraId="11C4CB49" w14:textId="77777777" w:rsidR="00AD591F" w:rsidRPr="00B50011" w:rsidRDefault="00AD591F" w:rsidP="00AD591F">
      <w:pPr>
        <w:jc w:val="center"/>
        <w:rPr>
          <w:b/>
          <w:sz w:val="26"/>
          <w:szCs w:val="26"/>
          <w:lang w:val="en-US"/>
        </w:rPr>
      </w:pPr>
      <w:r w:rsidRPr="00B50011">
        <w:rPr>
          <w:b/>
          <w:sz w:val="26"/>
          <w:szCs w:val="26"/>
        </w:rPr>
        <w:t xml:space="preserve">Attending the Annual General Meeting of Shareholders in 2026 </w:t>
      </w:r>
    </w:p>
    <w:p w14:paraId="45B7617F" w14:textId="77777777" w:rsidR="00AD591F" w:rsidRPr="00B50011" w:rsidRDefault="00AD591F" w:rsidP="00AD591F">
      <w:pPr>
        <w:jc w:val="center"/>
        <w:rPr>
          <w:b/>
          <w:sz w:val="26"/>
          <w:szCs w:val="26"/>
        </w:rPr>
      </w:pPr>
      <w:r w:rsidRPr="00B50011">
        <w:rPr>
          <w:b/>
          <w:sz w:val="26"/>
          <w:szCs w:val="26"/>
        </w:rPr>
        <w:t>3-2 Investment and Construction Joint Stock Company (C32)</w:t>
      </w:r>
    </w:p>
    <w:p w14:paraId="272424E6" w14:textId="77777777" w:rsidR="00AD591F" w:rsidRPr="00B50011" w:rsidRDefault="00AD591F" w:rsidP="00AD591F">
      <w:pPr>
        <w:jc w:val="center"/>
        <w:rPr>
          <w:lang w:val="en-US"/>
        </w:rPr>
      </w:pPr>
    </w:p>
    <w:p w14:paraId="30A84447" w14:textId="77777777" w:rsidR="00AD591F" w:rsidRPr="00B50011" w:rsidRDefault="00AD591F" w:rsidP="00AD591F">
      <w:pPr>
        <w:numPr>
          <w:ilvl w:val="0"/>
          <w:numId w:val="2"/>
        </w:numPr>
        <w:tabs>
          <w:tab w:val="left" w:pos="360"/>
        </w:tabs>
        <w:spacing w:before="60" w:line="276" w:lineRule="auto"/>
        <w:ind w:left="0" w:firstLine="0"/>
        <w:jc w:val="both"/>
        <w:rPr>
          <w:b/>
          <w:lang w:val="en-US"/>
        </w:rPr>
      </w:pPr>
      <w:r w:rsidRPr="00B50011">
        <w:rPr>
          <w:b/>
        </w:rPr>
        <w:t>Authorizing Party:</w:t>
      </w:r>
    </w:p>
    <w:p w14:paraId="42501E87" w14:textId="77777777" w:rsidR="00AD591F" w:rsidRPr="00B50011" w:rsidRDefault="00AD591F" w:rsidP="00AD591F">
      <w:pPr>
        <w:tabs>
          <w:tab w:val="left" w:leader="dot" w:pos="9498"/>
        </w:tabs>
        <w:spacing w:before="60" w:line="276" w:lineRule="auto"/>
        <w:jc w:val="both"/>
        <w:rPr>
          <w:lang w:val="en-US"/>
        </w:rPr>
      </w:pPr>
      <w:r w:rsidRPr="00B50011">
        <w:t xml:space="preserve">Name of shareholder (individual/organization): </w:t>
      </w:r>
      <w:r w:rsidRPr="00B50011">
        <w:tab/>
        <w:t>..</w:t>
      </w:r>
    </w:p>
    <w:p w14:paraId="16AFE681" w14:textId="77777777" w:rsidR="00AD591F" w:rsidRPr="00B50011" w:rsidRDefault="00AD591F" w:rsidP="00AD591F">
      <w:pPr>
        <w:tabs>
          <w:tab w:val="left" w:pos="9498"/>
        </w:tabs>
        <w:spacing w:before="60" w:line="276" w:lineRule="auto"/>
        <w:jc w:val="both"/>
        <w:rPr>
          <w:lang w:val="en-US"/>
        </w:rPr>
      </w:pPr>
      <w:r w:rsidRPr="00B50011">
        <w:t>Citizen Identity Number/Passport/Business Registration Certificate...: .................................... issued date...............................</w:t>
      </w:r>
      <w:r>
        <w:rPr>
          <w:lang w:val="en-US"/>
        </w:rPr>
        <w:t>................</w:t>
      </w:r>
      <w:r w:rsidRPr="00B50011">
        <w:t>............ at.........................</w:t>
      </w:r>
      <w:r>
        <w:rPr>
          <w:lang w:val="en-US"/>
        </w:rPr>
        <w:t>...................................</w:t>
      </w:r>
      <w:r w:rsidRPr="00B50011">
        <w:t>........................</w:t>
      </w:r>
    </w:p>
    <w:p w14:paraId="752AA4F2" w14:textId="77777777" w:rsidR="00AD591F" w:rsidRPr="00B50011" w:rsidRDefault="00AD591F" w:rsidP="00AD591F">
      <w:pPr>
        <w:tabs>
          <w:tab w:val="left" w:leader="dot" w:pos="9498"/>
        </w:tabs>
        <w:spacing w:before="60" w:line="276" w:lineRule="auto"/>
        <w:jc w:val="both"/>
        <w:rPr>
          <w:lang w:val="en-US"/>
        </w:rPr>
      </w:pPr>
      <w:r w:rsidRPr="00B50011">
        <w:t>Legal representative (for organizations):</w:t>
      </w:r>
      <w:r w:rsidRPr="00B50011">
        <w:tab/>
        <w:t>..</w:t>
      </w:r>
    </w:p>
    <w:p w14:paraId="0006E010" w14:textId="77777777" w:rsidR="00AD591F" w:rsidRPr="00B50011" w:rsidRDefault="00AD591F" w:rsidP="00AD591F">
      <w:pPr>
        <w:tabs>
          <w:tab w:val="left" w:leader="dot" w:pos="9498"/>
        </w:tabs>
        <w:spacing w:before="60" w:line="276" w:lineRule="auto"/>
        <w:jc w:val="both"/>
        <w:rPr>
          <w:lang w:val="en-US"/>
        </w:rPr>
      </w:pPr>
      <w:r w:rsidRPr="00B50011">
        <w:t xml:space="preserve">Address: </w:t>
      </w:r>
      <w:r w:rsidRPr="00B50011">
        <w:tab/>
        <w:t>..</w:t>
      </w:r>
    </w:p>
    <w:p w14:paraId="22CE7AF0" w14:textId="77777777" w:rsidR="00AD591F" w:rsidRPr="00B50011" w:rsidRDefault="00AD591F" w:rsidP="00AD591F">
      <w:pPr>
        <w:tabs>
          <w:tab w:val="left" w:leader="dot" w:pos="9498"/>
        </w:tabs>
        <w:spacing w:before="60" w:line="276" w:lineRule="auto"/>
        <w:jc w:val="both"/>
        <w:rPr>
          <w:lang w:val="en-US"/>
        </w:rPr>
      </w:pPr>
      <w:r w:rsidRPr="00B50011">
        <w:t>Shareholder number: ........................................</w:t>
      </w:r>
      <w:r w:rsidRPr="00B50011">
        <w:tab/>
        <w:t>..</w:t>
      </w:r>
    </w:p>
    <w:p w14:paraId="664F1AB5" w14:textId="77777777" w:rsidR="00AD591F" w:rsidRPr="00B50011" w:rsidRDefault="00AD591F" w:rsidP="00AD591F">
      <w:pPr>
        <w:tabs>
          <w:tab w:val="left" w:leader="dot" w:pos="9498"/>
        </w:tabs>
        <w:spacing w:before="60" w:line="276" w:lineRule="auto"/>
        <w:jc w:val="both"/>
        <w:rPr>
          <w:lang w:val="en-US"/>
        </w:rPr>
      </w:pPr>
      <w:r w:rsidRPr="00B50011">
        <w:t>Total shares owned: ..................................................................... Shares</w:t>
      </w:r>
    </w:p>
    <w:p w14:paraId="03C09136" w14:textId="77777777" w:rsidR="00AD591F" w:rsidRPr="00B50011" w:rsidRDefault="00AD591F" w:rsidP="00AD591F">
      <w:pPr>
        <w:numPr>
          <w:ilvl w:val="0"/>
          <w:numId w:val="2"/>
        </w:numPr>
        <w:tabs>
          <w:tab w:val="left" w:pos="0"/>
          <w:tab w:val="left" w:pos="360"/>
          <w:tab w:val="left" w:pos="9498"/>
        </w:tabs>
        <w:spacing w:before="60" w:line="276" w:lineRule="auto"/>
        <w:ind w:left="0" w:firstLine="0"/>
        <w:jc w:val="both"/>
        <w:rPr>
          <w:b/>
          <w:lang w:val="en-US"/>
        </w:rPr>
      </w:pPr>
      <w:r w:rsidRPr="00B50011">
        <w:rPr>
          <w:b/>
        </w:rPr>
        <w:t>Authorized Parties:</w:t>
      </w:r>
    </w:p>
    <w:p w14:paraId="0D8F76F9" w14:textId="77777777" w:rsidR="00AD591F" w:rsidRPr="00B50011" w:rsidRDefault="00AD591F" w:rsidP="00AD591F">
      <w:pPr>
        <w:tabs>
          <w:tab w:val="left" w:leader="dot" w:pos="540"/>
          <w:tab w:val="left" w:pos="1260"/>
          <w:tab w:val="left" w:pos="9498"/>
        </w:tabs>
        <w:spacing w:before="60" w:line="276" w:lineRule="auto"/>
        <w:jc w:val="both"/>
        <w:rPr>
          <w:b/>
          <w:bCs/>
          <w:lang w:val="en-US"/>
        </w:rPr>
      </w:pPr>
      <w:r w:rsidRPr="00B50011">
        <w:rPr>
          <w:b/>
          <w:bCs/>
        </w:rPr>
        <w:t>2.1. In case of authorization for individuals/organizations</w:t>
      </w:r>
    </w:p>
    <w:p w14:paraId="53D3E454" w14:textId="77777777" w:rsidR="00AD591F" w:rsidRPr="00B50011" w:rsidRDefault="00AD591F" w:rsidP="00AD591F">
      <w:pPr>
        <w:tabs>
          <w:tab w:val="left" w:leader="dot" w:pos="540"/>
          <w:tab w:val="left" w:pos="1260"/>
          <w:tab w:val="left" w:pos="9498"/>
        </w:tabs>
        <w:spacing w:before="60" w:line="276" w:lineRule="auto"/>
        <w:jc w:val="both"/>
        <w:rPr>
          <w:lang w:val="en-US"/>
        </w:rPr>
      </w:pPr>
      <w:r w:rsidRPr="00B50011">
        <w:t>Individual/Organization Name: ..............................................................................................................................</w:t>
      </w:r>
    </w:p>
    <w:p w14:paraId="02EB5B5D" w14:textId="77777777" w:rsidR="00AD591F" w:rsidRPr="00B50011" w:rsidRDefault="00AD591F" w:rsidP="00AD591F">
      <w:pPr>
        <w:tabs>
          <w:tab w:val="left" w:pos="9498"/>
        </w:tabs>
        <w:spacing w:before="60" w:line="276" w:lineRule="auto"/>
        <w:jc w:val="both"/>
        <w:rPr>
          <w:lang w:val="en-US"/>
        </w:rPr>
      </w:pPr>
      <w:r w:rsidRPr="00B50011">
        <w:t>Citizen Identity Number/Passport/Business Registration Certificate...: .................................... issued date........................................... at.................................................</w:t>
      </w:r>
    </w:p>
    <w:p w14:paraId="1A1CA108" w14:textId="77777777" w:rsidR="00AD591F" w:rsidRPr="0071286D" w:rsidRDefault="00AD591F" w:rsidP="00AD591F">
      <w:pPr>
        <w:tabs>
          <w:tab w:val="left" w:pos="720"/>
          <w:tab w:val="left" w:pos="9498"/>
        </w:tabs>
        <w:spacing w:before="60" w:line="276" w:lineRule="auto"/>
        <w:jc w:val="both"/>
        <w:rPr>
          <w:lang w:val="en-US"/>
        </w:rPr>
      </w:pPr>
      <w:r w:rsidRPr="00B50011">
        <w:t>Address: .................................................................................................................................................</w:t>
      </w:r>
    </w:p>
    <w:p w14:paraId="575A63C2" w14:textId="77777777" w:rsidR="00AD591F" w:rsidRPr="00B50011" w:rsidRDefault="00AD591F" w:rsidP="00AD591F">
      <w:pPr>
        <w:tabs>
          <w:tab w:val="left" w:leader="dot" w:pos="720"/>
          <w:tab w:val="left" w:pos="9498"/>
        </w:tabs>
        <w:spacing w:before="60" w:line="276" w:lineRule="auto"/>
        <w:jc w:val="both"/>
        <w:rPr>
          <w:lang w:val="en-US"/>
        </w:rPr>
      </w:pPr>
      <w:r w:rsidRPr="00B50011">
        <w:t>Number of authorized shares..................................................................... Shares</w:t>
      </w:r>
    </w:p>
    <w:p w14:paraId="41B1EEA1" w14:textId="77777777" w:rsidR="00AD591F" w:rsidRPr="00B50011" w:rsidRDefault="00AD591F" w:rsidP="00AD591F">
      <w:pPr>
        <w:tabs>
          <w:tab w:val="left" w:pos="540"/>
          <w:tab w:val="left" w:pos="1260"/>
        </w:tabs>
        <w:spacing w:before="60" w:line="276" w:lineRule="auto"/>
        <w:jc w:val="both"/>
        <w:rPr>
          <w:b/>
          <w:lang w:val="en-US"/>
        </w:rPr>
      </w:pPr>
      <w:r w:rsidRPr="00B50011">
        <w:rPr>
          <w:b/>
        </w:rPr>
        <w:t xml:space="preserve">2.2. Or authorize a member of the Board of Directors/General Director of C32 to: </w:t>
      </w:r>
    </w:p>
    <w:tbl>
      <w:tblPr>
        <w:tblStyle w:val="LiBang1"/>
        <w:tblW w:w="9776" w:type="dxa"/>
        <w:tblLook w:val="04A0" w:firstRow="1" w:lastRow="0" w:firstColumn="1" w:lastColumn="0" w:noHBand="0" w:noVBand="1"/>
      </w:tblPr>
      <w:tblGrid>
        <w:gridCol w:w="1070"/>
        <w:gridCol w:w="2319"/>
        <w:gridCol w:w="1971"/>
        <w:gridCol w:w="1932"/>
        <w:gridCol w:w="2484"/>
      </w:tblGrid>
      <w:tr w:rsidR="00AD591F" w:rsidRPr="00B50011" w14:paraId="4B7CCC5E" w14:textId="77777777" w:rsidTr="00290B64">
        <w:tc>
          <w:tcPr>
            <w:tcW w:w="0" w:type="auto"/>
            <w:hideMark/>
          </w:tcPr>
          <w:p w14:paraId="621C7891" w14:textId="77777777" w:rsidR="00AD591F" w:rsidRPr="00A9520A" w:rsidRDefault="00AD591F" w:rsidP="00290B64">
            <w:pPr>
              <w:spacing w:before="60" w:after="60"/>
              <w:jc w:val="center"/>
              <w:rPr>
                <w:rFonts w:asciiTheme="majorHAnsi" w:hAnsiTheme="majorHAnsi" w:cstheme="majorHAnsi"/>
                <w:b/>
                <w:bCs/>
                <w:lang w:val="en-US"/>
              </w:rPr>
            </w:pPr>
            <w:r>
              <w:rPr>
                <w:rFonts w:asciiTheme="majorHAnsi" w:hAnsiTheme="majorHAnsi" w:cstheme="majorHAnsi"/>
                <w:b/>
                <w:bCs/>
              </w:rPr>
              <w:t>Number</w:t>
            </w:r>
          </w:p>
        </w:tc>
        <w:tc>
          <w:tcPr>
            <w:tcW w:w="2577" w:type="dxa"/>
            <w:hideMark/>
          </w:tcPr>
          <w:p w14:paraId="794A49F5" w14:textId="77777777" w:rsidR="00AD591F" w:rsidRPr="00B50011" w:rsidRDefault="00AD591F" w:rsidP="00290B64">
            <w:pPr>
              <w:spacing w:before="60" w:after="60"/>
              <w:jc w:val="center"/>
              <w:rPr>
                <w:rFonts w:asciiTheme="majorHAnsi" w:hAnsiTheme="majorHAnsi" w:cstheme="majorHAnsi"/>
                <w:b/>
                <w:bCs/>
              </w:rPr>
            </w:pPr>
            <w:r w:rsidRPr="00B50011">
              <w:rPr>
                <w:rFonts w:asciiTheme="majorHAnsi" w:hAnsiTheme="majorHAnsi" w:cstheme="majorHAnsi"/>
                <w:b/>
                <w:bCs/>
              </w:rPr>
              <w:t>Full name</w:t>
            </w:r>
          </w:p>
        </w:tc>
        <w:tc>
          <w:tcPr>
            <w:tcW w:w="2126" w:type="dxa"/>
            <w:hideMark/>
          </w:tcPr>
          <w:p w14:paraId="320442CD" w14:textId="77777777" w:rsidR="00AD591F" w:rsidRPr="00B50011" w:rsidRDefault="00AD591F" w:rsidP="00290B64">
            <w:pPr>
              <w:spacing w:before="60" w:after="60"/>
              <w:jc w:val="center"/>
              <w:rPr>
                <w:rFonts w:asciiTheme="majorHAnsi" w:hAnsiTheme="majorHAnsi" w:cstheme="majorHAnsi"/>
                <w:b/>
                <w:bCs/>
              </w:rPr>
            </w:pPr>
            <w:r w:rsidRPr="00B50011">
              <w:rPr>
                <w:rFonts w:asciiTheme="majorHAnsi" w:hAnsiTheme="majorHAnsi" w:cstheme="majorHAnsi"/>
                <w:b/>
                <w:bCs/>
              </w:rPr>
              <w:t>Title</w:t>
            </w:r>
          </w:p>
        </w:tc>
        <w:tc>
          <w:tcPr>
            <w:tcW w:w="1985" w:type="dxa"/>
            <w:hideMark/>
          </w:tcPr>
          <w:p w14:paraId="6883839E" w14:textId="77777777" w:rsidR="00AD591F" w:rsidRPr="00B50011" w:rsidRDefault="00AD591F" w:rsidP="00290B64">
            <w:pPr>
              <w:spacing w:before="60" w:after="60"/>
              <w:jc w:val="center"/>
              <w:rPr>
                <w:rFonts w:asciiTheme="majorHAnsi" w:hAnsiTheme="majorHAnsi" w:cstheme="majorHAnsi"/>
                <w:b/>
                <w:bCs/>
              </w:rPr>
            </w:pPr>
            <w:r w:rsidRPr="00B50011">
              <w:rPr>
                <w:rFonts w:asciiTheme="majorHAnsi" w:hAnsiTheme="majorHAnsi" w:cstheme="majorHAnsi"/>
                <w:b/>
                <w:bCs/>
              </w:rPr>
              <w:t>Full Authorization</w:t>
            </w:r>
          </w:p>
        </w:tc>
        <w:tc>
          <w:tcPr>
            <w:tcW w:w="2551" w:type="dxa"/>
            <w:hideMark/>
          </w:tcPr>
          <w:p w14:paraId="185D39BD" w14:textId="77777777" w:rsidR="00AD591F" w:rsidRPr="00B50011" w:rsidRDefault="00AD591F" w:rsidP="00290B64">
            <w:pPr>
              <w:spacing w:before="60" w:after="60"/>
              <w:jc w:val="center"/>
              <w:rPr>
                <w:rFonts w:asciiTheme="majorHAnsi" w:hAnsiTheme="majorHAnsi" w:cstheme="majorHAnsi"/>
                <w:b/>
                <w:bCs/>
              </w:rPr>
            </w:pPr>
            <w:r w:rsidRPr="00B50011">
              <w:rPr>
                <w:rFonts w:asciiTheme="majorHAnsi" w:hAnsiTheme="majorHAnsi" w:cstheme="majorHAnsi"/>
                <w:b/>
                <w:bCs/>
              </w:rPr>
              <w:t>Partial authorization (specify the number of shares)</w:t>
            </w:r>
          </w:p>
        </w:tc>
      </w:tr>
      <w:tr w:rsidR="00AD591F" w:rsidRPr="00B50011" w14:paraId="14E16231" w14:textId="77777777" w:rsidTr="00290B64">
        <w:tc>
          <w:tcPr>
            <w:tcW w:w="0" w:type="auto"/>
            <w:hideMark/>
          </w:tcPr>
          <w:p w14:paraId="0DB921A5" w14:textId="77777777" w:rsidR="00AD591F" w:rsidRPr="00B50011" w:rsidRDefault="00AD591F" w:rsidP="00290B64">
            <w:pPr>
              <w:spacing w:before="60" w:after="60"/>
              <w:jc w:val="center"/>
              <w:rPr>
                <w:rFonts w:asciiTheme="majorHAnsi" w:hAnsiTheme="majorHAnsi" w:cstheme="majorHAnsi"/>
              </w:rPr>
            </w:pPr>
            <w:r w:rsidRPr="00B50011">
              <w:rPr>
                <w:rFonts w:asciiTheme="majorHAnsi" w:hAnsiTheme="majorHAnsi" w:cstheme="majorHAnsi"/>
              </w:rPr>
              <w:t>1</w:t>
            </w:r>
          </w:p>
        </w:tc>
        <w:tc>
          <w:tcPr>
            <w:tcW w:w="2577" w:type="dxa"/>
            <w:hideMark/>
          </w:tcPr>
          <w:p w14:paraId="124C7536" w14:textId="77777777" w:rsidR="00AD591F" w:rsidRPr="00B50011" w:rsidRDefault="00AD591F" w:rsidP="00290B64">
            <w:pPr>
              <w:spacing w:before="60" w:after="60"/>
              <w:rPr>
                <w:rFonts w:asciiTheme="majorHAnsi" w:hAnsiTheme="majorHAnsi" w:cstheme="majorHAnsi"/>
              </w:rPr>
            </w:pPr>
            <w:r w:rsidRPr="00B50011">
              <w:rPr>
                <w:rFonts w:asciiTheme="majorHAnsi" w:hAnsiTheme="majorHAnsi" w:cstheme="majorHAnsi"/>
              </w:rPr>
              <w:t>Mr. Tu Vinh Trung</w:t>
            </w:r>
          </w:p>
        </w:tc>
        <w:tc>
          <w:tcPr>
            <w:tcW w:w="2126" w:type="dxa"/>
            <w:hideMark/>
          </w:tcPr>
          <w:p w14:paraId="1A3949EC" w14:textId="77777777" w:rsidR="00AD591F" w:rsidRPr="00B50011" w:rsidRDefault="00AD591F" w:rsidP="00290B64">
            <w:pPr>
              <w:spacing w:before="60" w:after="60"/>
              <w:rPr>
                <w:rFonts w:asciiTheme="majorHAnsi" w:hAnsiTheme="majorHAnsi" w:cstheme="majorHAnsi"/>
              </w:rPr>
            </w:pPr>
            <w:r w:rsidRPr="00B50011">
              <w:rPr>
                <w:rFonts w:asciiTheme="majorHAnsi" w:hAnsiTheme="majorHAnsi" w:cstheme="majorHAnsi"/>
              </w:rPr>
              <w:t>Chairman of the Board of Directors</w:t>
            </w:r>
          </w:p>
        </w:tc>
        <w:tc>
          <w:tcPr>
            <w:tcW w:w="1985" w:type="dxa"/>
            <w:hideMark/>
          </w:tcPr>
          <w:p w14:paraId="22D5AA25" w14:textId="77777777" w:rsidR="00AD591F" w:rsidRPr="00B50011" w:rsidRDefault="00AD591F" w:rsidP="00290B64">
            <w:pPr>
              <w:spacing w:before="60" w:after="60"/>
              <w:rPr>
                <w:rFonts w:asciiTheme="majorHAnsi" w:hAnsiTheme="majorHAnsi" w:cstheme="majorHAnsi"/>
              </w:rPr>
            </w:pPr>
            <w:r w:rsidRPr="00B50011">
              <w:rPr>
                <w:rFonts w:ascii="Segoe UI Symbol" w:hAnsi="Segoe UI Symbol" w:cs="Segoe UI Symbol"/>
              </w:rPr>
              <w:t>☐</w:t>
            </w:r>
          </w:p>
        </w:tc>
        <w:tc>
          <w:tcPr>
            <w:tcW w:w="2551" w:type="dxa"/>
            <w:hideMark/>
          </w:tcPr>
          <w:p w14:paraId="79ED04E3" w14:textId="77777777" w:rsidR="00AD591F" w:rsidRPr="00B50011" w:rsidRDefault="00AD591F" w:rsidP="00290B64">
            <w:pPr>
              <w:spacing w:before="60" w:after="60"/>
              <w:rPr>
                <w:rFonts w:asciiTheme="majorHAnsi" w:hAnsiTheme="majorHAnsi" w:cstheme="majorHAnsi"/>
              </w:rPr>
            </w:pPr>
            <w:r w:rsidRPr="00B50011">
              <w:rPr>
                <w:rFonts w:ascii="Segoe UI Symbol" w:hAnsi="Segoe UI Symbol" w:cs="Segoe UI Symbol"/>
              </w:rPr>
              <w:t>☐</w:t>
            </w:r>
            <w:r w:rsidRPr="00B50011">
              <w:rPr>
                <w:rFonts w:asciiTheme="majorHAnsi" w:hAnsiTheme="majorHAnsi" w:cstheme="majorHAnsi"/>
              </w:rPr>
              <w:t xml:space="preserve"> ................................</w:t>
            </w:r>
          </w:p>
        </w:tc>
      </w:tr>
      <w:tr w:rsidR="00AD591F" w:rsidRPr="00B50011" w14:paraId="68CED583" w14:textId="77777777" w:rsidTr="00290B64">
        <w:tc>
          <w:tcPr>
            <w:tcW w:w="0" w:type="auto"/>
            <w:hideMark/>
          </w:tcPr>
          <w:p w14:paraId="2580B0AB" w14:textId="77777777" w:rsidR="00AD591F" w:rsidRPr="00B50011" w:rsidRDefault="00AD591F" w:rsidP="00290B64">
            <w:pPr>
              <w:spacing w:before="60" w:after="60"/>
              <w:jc w:val="center"/>
              <w:rPr>
                <w:rFonts w:asciiTheme="majorHAnsi" w:hAnsiTheme="majorHAnsi" w:cstheme="majorHAnsi"/>
              </w:rPr>
            </w:pPr>
            <w:r w:rsidRPr="00B50011">
              <w:rPr>
                <w:rFonts w:asciiTheme="majorHAnsi" w:hAnsiTheme="majorHAnsi" w:cstheme="majorHAnsi"/>
              </w:rPr>
              <w:t>2</w:t>
            </w:r>
          </w:p>
        </w:tc>
        <w:tc>
          <w:tcPr>
            <w:tcW w:w="2577" w:type="dxa"/>
            <w:hideMark/>
          </w:tcPr>
          <w:p w14:paraId="550652CE" w14:textId="77777777" w:rsidR="00AD591F" w:rsidRPr="00B50011" w:rsidRDefault="00AD591F" w:rsidP="00290B64">
            <w:pPr>
              <w:spacing w:before="60" w:after="60"/>
              <w:rPr>
                <w:rFonts w:asciiTheme="majorHAnsi" w:hAnsiTheme="majorHAnsi" w:cstheme="majorHAnsi"/>
              </w:rPr>
            </w:pPr>
            <w:r w:rsidRPr="00B50011">
              <w:rPr>
                <w:rFonts w:asciiTheme="majorHAnsi" w:hAnsiTheme="majorHAnsi" w:cstheme="majorHAnsi"/>
              </w:rPr>
              <w:t>Mr. Nguyen Viet Duc</w:t>
            </w:r>
          </w:p>
        </w:tc>
        <w:tc>
          <w:tcPr>
            <w:tcW w:w="2126" w:type="dxa"/>
            <w:hideMark/>
          </w:tcPr>
          <w:p w14:paraId="6EA39C00" w14:textId="77777777" w:rsidR="00AD591F" w:rsidRPr="00B50011" w:rsidRDefault="00AD591F" w:rsidP="00290B64">
            <w:pPr>
              <w:spacing w:before="60" w:after="60"/>
              <w:rPr>
                <w:rFonts w:asciiTheme="majorHAnsi" w:hAnsiTheme="majorHAnsi" w:cstheme="majorHAnsi"/>
              </w:rPr>
            </w:pPr>
            <w:r w:rsidRPr="00B50011">
              <w:rPr>
                <w:rFonts w:asciiTheme="majorHAnsi" w:hAnsiTheme="majorHAnsi" w:cstheme="majorHAnsi"/>
              </w:rPr>
              <w:t>Member of the Board of Directors</w:t>
            </w:r>
          </w:p>
        </w:tc>
        <w:tc>
          <w:tcPr>
            <w:tcW w:w="1985" w:type="dxa"/>
            <w:hideMark/>
          </w:tcPr>
          <w:p w14:paraId="15A48CCF" w14:textId="77777777" w:rsidR="00AD591F" w:rsidRPr="00B50011" w:rsidRDefault="00AD591F" w:rsidP="00290B64">
            <w:pPr>
              <w:spacing w:before="60" w:after="60"/>
              <w:rPr>
                <w:rFonts w:asciiTheme="majorHAnsi" w:hAnsiTheme="majorHAnsi" w:cstheme="majorHAnsi"/>
              </w:rPr>
            </w:pPr>
            <w:r w:rsidRPr="00B50011">
              <w:rPr>
                <w:rFonts w:ascii="Segoe UI Symbol" w:hAnsi="Segoe UI Symbol" w:cs="Segoe UI Symbol"/>
              </w:rPr>
              <w:t>☐</w:t>
            </w:r>
          </w:p>
        </w:tc>
        <w:tc>
          <w:tcPr>
            <w:tcW w:w="2551" w:type="dxa"/>
            <w:hideMark/>
          </w:tcPr>
          <w:p w14:paraId="64BAAEC0" w14:textId="77777777" w:rsidR="00AD591F" w:rsidRPr="00B50011" w:rsidRDefault="00AD591F" w:rsidP="00290B64">
            <w:pPr>
              <w:spacing w:before="60" w:after="60"/>
              <w:rPr>
                <w:rFonts w:asciiTheme="majorHAnsi" w:hAnsiTheme="majorHAnsi" w:cstheme="majorHAnsi"/>
              </w:rPr>
            </w:pPr>
            <w:r w:rsidRPr="00B50011">
              <w:rPr>
                <w:rFonts w:ascii="Segoe UI Symbol" w:hAnsi="Segoe UI Symbol" w:cs="Segoe UI Symbol"/>
              </w:rPr>
              <w:t>☐</w:t>
            </w:r>
            <w:r w:rsidRPr="00B50011">
              <w:rPr>
                <w:rFonts w:asciiTheme="majorHAnsi" w:hAnsiTheme="majorHAnsi" w:cstheme="majorHAnsi"/>
              </w:rPr>
              <w:t xml:space="preserve"> ................................</w:t>
            </w:r>
          </w:p>
        </w:tc>
      </w:tr>
      <w:tr w:rsidR="00AD591F" w:rsidRPr="00B50011" w14:paraId="45EED3D6" w14:textId="77777777" w:rsidTr="00290B64">
        <w:tc>
          <w:tcPr>
            <w:tcW w:w="0" w:type="auto"/>
            <w:hideMark/>
          </w:tcPr>
          <w:p w14:paraId="61E1F3A8" w14:textId="77777777" w:rsidR="00AD591F" w:rsidRPr="00B50011" w:rsidRDefault="00AD591F" w:rsidP="00290B64">
            <w:pPr>
              <w:spacing w:before="60" w:after="60"/>
              <w:jc w:val="center"/>
              <w:rPr>
                <w:rFonts w:asciiTheme="majorHAnsi" w:hAnsiTheme="majorHAnsi" w:cstheme="majorHAnsi"/>
              </w:rPr>
            </w:pPr>
            <w:r w:rsidRPr="00B50011">
              <w:rPr>
                <w:rFonts w:asciiTheme="majorHAnsi" w:hAnsiTheme="majorHAnsi" w:cstheme="majorHAnsi"/>
              </w:rPr>
              <w:t>3</w:t>
            </w:r>
          </w:p>
        </w:tc>
        <w:tc>
          <w:tcPr>
            <w:tcW w:w="2577" w:type="dxa"/>
            <w:hideMark/>
          </w:tcPr>
          <w:p w14:paraId="344D518B" w14:textId="77777777" w:rsidR="00AD591F" w:rsidRPr="00B50011" w:rsidRDefault="00AD591F" w:rsidP="00290B64">
            <w:pPr>
              <w:spacing w:before="60" w:after="60"/>
              <w:rPr>
                <w:rFonts w:asciiTheme="majorHAnsi" w:hAnsiTheme="majorHAnsi" w:cstheme="majorHAnsi"/>
              </w:rPr>
            </w:pPr>
            <w:r w:rsidRPr="00B50011">
              <w:rPr>
                <w:rFonts w:asciiTheme="majorHAnsi" w:hAnsiTheme="majorHAnsi" w:cstheme="majorHAnsi"/>
              </w:rPr>
              <w:t>Ms. Bui Thu Huyen</w:t>
            </w:r>
          </w:p>
        </w:tc>
        <w:tc>
          <w:tcPr>
            <w:tcW w:w="2126" w:type="dxa"/>
            <w:hideMark/>
          </w:tcPr>
          <w:p w14:paraId="153E0F59" w14:textId="77777777" w:rsidR="00AD591F" w:rsidRPr="00B50011" w:rsidRDefault="00AD591F" w:rsidP="00290B64">
            <w:pPr>
              <w:spacing w:before="60" w:after="60"/>
              <w:rPr>
                <w:rFonts w:asciiTheme="majorHAnsi" w:hAnsiTheme="majorHAnsi" w:cstheme="majorHAnsi"/>
              </w:rPr>
            </w:pPr>
            <w:r w:rsidRPr="00B50011">
              <w:rPr>
                <w:rFonts w:asciiTheme="majorHAnsi" w:hAnsiTheme="majorHAnsi" w:cstheme="majorHAnsi"/>
              </w:rPr>
              <w:t>Member of the Board of Directors</w:t>
            </w:r>
          </w:p>
        </w:tc>
        <w:tc>
          <w:tcPr>
            <w:tcW w:w="1985" w:type="dxa"/>
            <w:hideMark/>
          </w:tcPr>
          <w:p w14:paraId="08DF989C" w14:textId="77777777" w:rsidR="00AD591F" w:rsidRPr="00B50011" w:rsidRDefault="00AD591F" w:rsidP="00290B64">
            <w:pPr>
              <w:spacing w:before="60" w:after="60"/>
              <w:rPr>
                <w:rFonts w:asciiTheme="majorHAnsi" w:hAnsiTheme="majorHAnsi" w:cstheme="majorHAnsi"/>
              </w:rPr>
            </w:pPr>
            <w:r w:rsidRPr="00B50011">
              <w:rPr>
                <w:rFonts w:ascii="Segoe UI Symbol" w:hAnsi="Segoe UI Symbol" w:cs="Segoe UI Symbol"/>
              </w:rPr>
              <w:t>☐</w:t>
            </w:r>
          </w:p>
        </w:tc>
        <w:tc>
          <w:tcPr>
            <w:tcW w:w="2551" w:type="dxa"/>
            <w:hideMark/>
          </w:tcPr>
          <w:p w14:paraId="04EE52E5" w14:textId="77777777" w:rsidR="00AD591F" w:rsidRPr="00B50011" w:rsidRDefault="00AD591F" w:rsidP="00290B64">
            <w:pPr>
              <w:spacing w:before="60" w:after="60"/>
              <w:rPr>
                <w:rFonts w:asciiTheme="majorHAnsi" w:hAnsiTheme="majorHAnsi" w:cstheme="majorHAnsi"/>
              </w:rPr>
            </w:pPr>
            <w:r w:rsidRPr="00B50011">
              <w:rPr>
                <w:rFonts w:ascii="Segoe UI Symbol" w:hAnsi="Segoe UI Symbol" w:cs="Segoe UI Symbol"/>
              </w:rPr>
              <w:t>☐</w:t>
            </w:r>
            <w:r w:rsidRPr="00B50011">
              <w:rPr>
                <w:rFonts w:asciiTheme="majorHAnsi" w:hAnsiTheme="majorHAnsi" w:cstheme="majorHAnsi"/>
              </w:rPr>
              <w:t xml:space="preserve"> ................................</w:t>
            </w:r>
          </w:p>
        </w:tc>
      </w:tr>
      <w:tr w:rsidR="00AD591F" w:rsidRPr="00B50011" w14:paraId="5E179202" w14:textId="77777777" w:rsidTr="00290B64">
        <w:tc>
          <w:tcPr>
            <w:tcW w:w="0" w:type="auto"/>
            <w:hideMark/>
          </w:tcPr>
          <w:p w14:paraId="76419EDE" w14:textId="77777777" w:rsidR="00AD591F" w:rsidRPr="00B50011" w:rsidRDefault="00AD591F" w:rsidP="00290B64">
            <w:pPr>
              <w:spacing w:before="60" w:after="60"/>
              <w:jc w:val="center"/>
              <w:rPr>
                <w:rFonts w:asciiTheme="majorHAnsi" w:hAnsiTheme="majorHAnsi" w:cstheme="majorHAnsi"/>
              </w:rPr>
            </w:pPr>
            <w:r w:rsidRPr="00B50011">
              <w:rPr>
                <w:rFonts w:asciiTheme="majorHAnsi" w:hAnsiTheme="majorHAnsi" w:cstheme="majorHAnsi"/>
              </w:rPr>
              <w:t>4</w:t>
            </w:r>
          </w:p>
        </w:tc>
        <w:tc>
          <w:tcPr>
            <w:tcW w:w="2577" w:type="dxa"/>
            <w:hideMark/>
          </w:tcPr>
          <w:p w14:paraId="4E789A97" w14:textId="77777777" w:rsidR="00AD591F" w:rsidRPr="00B50011" w:rsidRDefault="00AD591F" w:rsidP="00290B64">
            <w:pPr>
              <w:spacing w:before="60" w:after="60"/>
              <w:rPr>
                <w:rFonts w:asciiTheme="majorHAnsi" w:hAnsiTheme="majorHAnsi" w:cstheme="majorHAnsi"/>
              </w:rPr>
            </w:pPr>
            <w:r w:rsidRPr="00B50011">
              <w:rPr>
                <w:rFonts w:asciiTheme="majorHAnsi" w:hAnsiTheme="majorHAnsi" w:cstheme="majorHAnsi"/>
              </w:rPr>
              <w:t>Mr. Nguyen Van Sang</w:t>
            </w:r>
          </w:p>
        </w:tc>
        <w:tc>
          <w:tcPr>
            <w:tcW w:w="2126" w:type="dxa"/>
            <w:hideMark/>
          </w:tcPr>
          <w:p w14:paraId="03CF7B16" w14:textId="77777777" w:rsidR="00AD591F" w:rsidRPr="00B50011" w:rsidRDefault="00AD591F" w:rsidP="00290B64">
            <w:pPr>
              <w:spacing w:before="60" w:after="60"/>
              <w:rPr>
                <w:rFonts w:asciiTheme="majorHAnsi" w:hAnsiTheme="majorHAnsi" w:cstheme="majorHAnsi"/>
              </w:rPr>
            </w:pPr>
            <w:r w:rsidRPr="00B50011">
              <w:rPr>
                <w:rFonts w:asciiTheme="majorHAnsi" w:hAnsiTheme="majorHAnsi" w:cstheme="majorHAnsi"/>
              </w:rPr>
              <w:t>Member of the Board of Directors</w:t>
            </w:r>
          </w:p>
        </w:tc>
        <w:tc>
          <w:tcPr>
            <w:tcW w:w="1985" w:type="dxa"/>
            <w:hideMark/>
          </w:tcPr>
          <w:p w14:paraId="49B1A181" w14:textId="77777777" w:rsidR="00AD591F" w:rsidRPr="00B50011" w:rsidRDefault="00AD591F" w:rsidP="00290B64">
            <w:pPr>
              <w:spacing w:before="60" w:after="60"/>
              <w:rPr>
                <w:rFonts w:asciiTheme="majorHAnsi" w:hAnsiTheme="majorHAnsi" w:cstheme="majorHAnsi"/>
              </w:rPr>
            </w:pPr>
            <w:r w:rsidRPr="00B50011">
              <w:rPr>
                <w:rFonts w:ascii="Segoe UI Symbol" w:hAnsi="Segoe UI Symbol" w:cs="Segoe UI Symbol"/>
              </w:rPr>
              <w:t>☐</w:t>
            </w:r>
          </w:p>
        </w:tc>
        <w:tc>
          <w:tcPr>
            <w:tcW w:w="2551" w:type="dxa"/>
            <w:hideMark/>
          </w:tcPr>
          <w:p w14:paraId="3E8DB9A4" w14:textId="77777777" w:rsidR="00AD591F" w:rsidRPr="00B50011" w:rsidRDefault="00AD591F" w:rsidP="00290B64">
            <w:pPr>
              <w:spacing w:before="60" w:after="60"/>
              <w:rPr>
                <w:rFonts w:asciiTheme="majorHAnsi" w:hAnsiTheme="majorHAnsi" w:cstheme="majorHAnsi"/>
              </w:rPr>
            </w:pPr>
            <w:r w:rsidRPr="00B50011">
              <w:rPr>
                <w:rFonts w:ascii="Segoe UI Symbol" w:hAnsi="Segoe UI Symbol" w:cs="Segoe UI Symbol"/>
              </w:rPr>
              <w:t>☐</w:t>
            </w:r>
            <w:r w:rsidRPr="00B50011">
              <w:rPr>
                <w:rFonts w:asciiTheme="majorHAnsi" w:hAnsiTheme="majorHAnsi" w:cstheme="majorHAnsi"/>
              </w:rPr>
              <w:t xml:space="preserve"> ................................</w:t>
            </w:r>
          </w:p>
        </w:tc>
      </w:tr>
      <w:tr w:rsidR="00AD591F" w:rsidRPr="00B50011" w14:paraId="6AEF72DE" w14:textId="77777777" w:rsidTr="00290B64">
        <w:tc>
          <w:tcPr>
            <w:tcW w:w="0" w:type="auto"/>
            <w:hideMark/>
          </w:tcPr>
          <w:p w14:paraId="494930DD" w14:textId="77777777" w:rsidR="00AD591F" w:rsidRPr="00B50011" w:rsidRDefault="00AD591F" w:rsidP="00290B64">
            <w:pPr>
              <w:spacing w:before="60" w:after="60"/>
              <w:jc w:val="center"/>
              <w:rPr>
                <w:rFonts w:asciiTheme="majorHAnsi" w:hAnsiTheme="majorHAnsi" w:cstheme="majorHAnsi"/>
              </w:rPr>
            </w:pPr>
            <w:r w:rsidRPr="00B50011">
              <w:rPr>
                <w:rFonts w:asciiTheme="majorHAnsi" w:hAnsiTheme="majorHAnsi" w:cstheme="majorHAnsi"/>
              </w:rPr>
              <w:t>5</w:t>
            </w:r>
          </w:p>
        </w:tc>
        <w:tc>
          <w:tcPr>
            <w:tcW w:w="2577" w:type="dxa"/>
            <w:hideMark/>
          </w:tcPr>
          <w:p w14:paraId="17E47BD5" w14:textId="77777777" w:rsidR="00AD591F" w:rsidRPr="00B50011" w:rsidRDefault="00AD591F" w:rsidP="00290B64">
            <w:pPr>
              <w:spacing w:before="60" w:after="60"/>
              <w:rPr>
                <w:rFonts w:asciiTheme="majorHAnsi" w:hAnsiTheme="majorHAnsi" w:cstheme="majorHAnsi"/>
              </w:rPr>
            </w:pPr>
            <w:r w:rsidRPr="00B50011">
              <w:rPr>
                <w:rFonts w:asciiTheme="majorHAnsi" w:hAnsiTheme="majorHAnsi" w:cstheme="majorHAnsi"/>
              </w:rPr>
              <w:t>Mr. Dinh Van Trong</w:t>
            </w:r>
          </w:p>
        </w:tc>
        <w:tc>
          <w:tcPr>
            <w:tcW w:w="2126" w:type="dxa"/>
            <w:hideMark/>
          </w:tcPr>
          <w:p w14:paraId="336F6349" w14:textId="77777777" w:rsidR="00AD591F" w:rsidRPr="00B50011" w:rsidRDefault="00AD591F" w:rsidP="00290B64">
            <w:pPr>
              <w:spacing w:before="60" w:after="60"/>
              <w:rPr>
                <w:rFonts w:asciiTheme="majorHAnsi" w:hAnsiTheme="majorHAnsi" w:cstheme="majorHAnsi"/>
              </w:rPr>
            </w:pPr>
            <w:r w:rsidRPr="00B50011">
              <w:rPr>
                <w:rFonts w:asciiTheme="majorHAnsi" w:hAnsiTheme="majorHAnsi" w:cstheme="majorHAnsi"/>
              </w:rPr>
              <w:t>Member of the Board of Directors</w:t>
            </w:r>
          </w:p>
        </w:tc>
        <w:tc>
          <w:tcPr>
            <w:tcW w:w="1985" w:type="dxa"/>
            <w:hideMark/>
          </w:tcPr>
          <w:p w14:paraId="5340B73E" w14:textId="77777777" w:rsidR="00AD591F" w:rsidRPr="00B50011" w:rsidRDefault="00AD591F" w:rsidP="00290B64">
            <w:pPr>
              <w:spacing w:before="60" w:after="60"/>
              <w:rPr>
                <w:rFonts w:asciiTheme="majorHAnsi" w:hAnsiTheme="majorHAnsi" w:cstheme="majorHAnsi"/>
              </w:rPr>
            </w:pPr>
            <w:r w:rsidRPr="00B50011">
              <w:rPr>
                <w:rFonts w:ascii="Segoe UI Symbol" w:hAnsi="Segoe UI Symbol" w:cs="Segoe UI Symbol"/>
              </w:rPr>
              <w:t>☐</w:t>
            </w:r>
          </w:p>
        </w:tc>
        <w:tc>
          <w:tcPr>
            <w:tcW w:w="2551" w:type="dxa"/>
            <w:hideMark/>
          </w:tcPr>
          <w:p w14:paraId="74C2A98D" w14:textId="77777777" w:rsidR="00AD591F" w:rsidRPr="00B50011" w:rsidRDefault="00AD591F" w:rsidP="00290B64">
            <w:pPr>
              <w:spacing w:before="60" w:after="60"/>
              <w:rPr>
                <w:rFonts w:asciiTheme="majorHAnsi" w:hAnsiTheme="majorHAnsi" w:cstheme="majorHAnsi"/>
              </w:rPr>
            </w:pPr>
            <w:r w:rsidRPr="00B50011">
              <w:rPr>
                <w:rFonts w:ascii="Segoe UI Symbol" w:hAnsi="Segoe UI Symbol" w:cs="Segoe UI Symbol"/>
              </w:rPr>
              <w:t>☐</w:t>
            </w:r>
            <w:r w:rsidRPr="00B50011">
              <w:rPr>
                <w:rFonts w:asciiTheme="majorHAnsi" w:hAnsiTheme="majorHAnsi" w:cstheme="majorHAnsi"/>
              </w:rPr>
              <w:t xml:space="preserve"> ................................</w:t>
            </w:r>
          </w:p>
        </w:tc>
      </w:tr>
      <w:tr w:rsidR="00AD591F" w:rsidRPr="00B50011" w14:paraId="0BA83DB5" w14:textId="77777777" w:rsidTr="00290B64">
        <w:tc>
          <w:tcPr>
            <w:tcW w:w="0" w:type="auto"/>
            <w:hideMark/>
          </w:tcPr>
          <w:p w14:paraId="7F16972B" w14:textId="77777777" w:rsidR="00AD591F" w:rsidRPr="00B50011" w:rsidRDefault="00AD591F" w:rsidP="00290B64">
            <w:pPr>
              <w:spacing w:before="60" w:after="60"/>
              <w:jc w:val="center"/>
              <w:rPr>
                <w:rFonts w:asciiTheme="majorHAnsi" w:hAnsiTheme="majorHAnsi" w:cstheme="majorHAnsi"/>
              </w:rPr>
            </w:pPr>
            <w:r w:rsidRPr="00B50011">
              <w:rPr>
                <w:rFonts w:asciiTheme="majorHAnsi" w:hAnsiTheme="majorHAnsi" w:cstheme="majorHAnsi"/>
              </w:rPr>
              <w:t>6</w:t>
            </w:r>
          </w:p>
        </w:tc>
        <w:tc>
          <w:tcPr>
            <w:tcW w:w="2577" w:type="dxa"/>
            <w:hideMark/>
          </w:tcPr>
          <w:p w14:paraId="20B25BD0" w14:textId="77777777" w:rsidR="00AD591F" w:rsidRPr="00B50011" w:rsidRDefault="00AD591F" w:rsidP="00290B64">
            <w:pPr>
              <w:spacing w:before="60" w:after="60"/>
              <w:rPr>
                <w:rFonts w:asciiTheme="majorHAnsi" w:hAnsiTheme="majorHAnsi" w:cstheme="majorHAnsi"/>
              </w:rPr>
            </w:pPr>
            <w:r w:rsidRPr="00B50011">
              <w:rPr>
                <w:rFonts w:asciiTheme="majorHAnsi" w:hAnsiTheme="majorHAnsi" w:cstheme="majorHAnsi"/>
              </w:rPr>
              <w:t>Mr. Nguyen The Phi</w:t>
            </w:r>
          </w:p>
        </w:tc>
        <w:tc>
          <w:tcPr>
            <w:tcW w:w="2126" w:type="dxa"/>
            <w:hideMark/>
          </w:tcPr>
          <w:p w14:paraId="7578F288" w14:textId="77777777" w:rsidR="00AD591F" w:rsidRPr="00B50011" w:rsidRDefault="00AD591F" w:rsidP="00290B64">
            <w:pPr>
              <w:spacing w:before="60" w:after="60"/>
              <w:rPr>
                <w:rFonts w:asciiTheme="majorHAnsi" w:hAnsiTheme="majorHAnsi" w:cstheme="majorHAnsi"/>
              </w:rPr>
            </w:pPr>
            <w:r w:rsidRPr="00B50011">
              <w:rPr>
                <w:rFonts w:asciiTheme="majorHAnsi" w:hAnsiTheme="majorHAnsi" w:cstheme="majorHAnsi"/>
              </w:rPr>
              <w:t>General Director</w:t>
            </w:r>
          </w:p>
        </w:tc>
        <w:tc>
          <w:tcPr>
            <w:tcW w:w="1985" w:type="dxa"/>
            <w:hideMark/>
          </w:tcPr>
          <w:p w14:paraId="3BFD3F8C" w14:textId="77777777" w:rsidR="00AD591F" w:rsidRPr="00B50011" w:rsidRDefault="00AD591F" w:rsidP="00290B64">
            <w:pPr>
              <w:spacing w:before="60" w:after="60"/>
              <w:rPr>
                <w:rFonts w:asciiTheme="majorHAnsi" w:hAnsiTheme="majorHAnsi" w:cstheme="majorHAnsi"/>
              </w:rPr>
            </w:pPr>
            <w:r w:rsidRPr="00B50011">
              <w:rPr>
                <w:rFonts w:ascii="Segoe UI Symbol" w:hAnsi="Segoe UI Symbol" w:cs="Segoe UI Symbol"/>
              </w:rPr>
              <w:t>☐</w:t>
            </w:r>
          </w:p>
        </w:tc>
        <w:tc>
          <w:tcPr>
            <w:tcW w:w="2551" w:type="dxa"/>
            <w:hideMark/>
          </w:tcPr>
          <w:p w14:paraId="7D7BA650" w14:textId="77777777" w:rsidR="00AD591F" w:rsidRPr="00B50011" w:rsidRDefault="00AD591F" w:rsidP="00290B64">
            <w:pPr>
              <w:spacing w:before="60" w:after="60"/>
              <w:rPr>
                <w:rFonts w:asciiTheme="majorHAnsi" w:hAnsiTheme="majorHAnsi" w:cstheme="majorHAnsi"/>
              </w:rPr>
            </w:pPr>
            <w:r w:rsidRPr="00B50011">
              <w:rPr>
                <w:rFonts w:ascii="Segoe UI Symbol" w:hAnsi="Segoe UI Symbol" w:cs="Segoe UI Symbol"/>
              </w:rPr>
              <w:t>☐</w:t>
            </w:r>
            <w:r w:rsidRPr="00B50011">
              <w:rPr>
                <w:rFonts w:asciiTheme="majorHAnsi" w:hAnsiTheme="majorHAnsi" w:cstheme="majorHAnsi"/>
              </w:rPr>
              <w:t xml:space="preserve"> ................................</w:t>
            </w:r>
          </w:p>
        </w:tc>
      </w:tr>
    </w:tbl>
    <w:p w14:paraId="5053F8EF" w14:textId="77777777" w:rsidR="00AD591F" w:rsidRPr="00B50011" w:rsidRDefault="00AD591F" w:rsidP="00AD591F">
      <w:pPr>
        <w:tabs>
          <w:tab w:val="left" w:pos="851"/>
        </w:tabs>
        <w:spacing w:before="60"/>
        <w:jc w:val="center"/>
        <w:rPr>
          <w:i/>
          <w:lang w:val="en-US"/>
        </w:rPr>
      </w:pPr>
      <w:r w:rsidRPr="00B50011">
        <w:rPr>
          <w:i/>
        </w:rPr>
        <w:t>(The authorizing party should mark "</w:t>
      </w:r>
      <w:r w:rsidRPr="00B50011">
        <w:rPr>
          <w:rFonts w:ascii="Segoe UI Symbol" w:hAnsi="Segoe UI Symbol" w:cs="Segoe UI Symbol"/>
          <w:i/>
        </w:rPr>
        <w:t>✔</w:t>
      </w:r>
      <w:r w:rsidRPr="00B50011">
        <w:rPr>
          <w:i/>
        </w:rPr>
        <w:t>" or "X" in the appropriate selection box).</w:t>
      </w:r>
    </w:p>
    <w:p w14:paraId="4081BACC" w14:textId="77777777" w:rsidR="00AD591F" w:rsidRPr="00B50011" w:rsidRDefault="00AD591F" w:rsidP="00AD591F">
      <w:pPr>
        <w:numPr>
          <w:ilvl w:val="0"/>
          <w:numId w:val="2"/>
        </w:numPr>
        <w:tabs>
          <w:tab w:val="left" w:pos="284"/>
        </w:tabs>
        <w:spacing w:before="60"/>
        <w:ind w:left="0" w:firstLine="0"/>
        <w:jc w:val="both"/>
        <w:rPr>
          <w:b/>
        </w:rPr>
      </w:pPr>
      <w:r w:rsidRPr="00B50011">
        <w:rPr>
          <w:b/>
        </w:rPr>
        <w:lastRenderedPageBreak/>
        <w:t xml:space="preserve">Authorization content:  The </w:t>
      </w:r>
      <w:r w:rsidRPr="00B50011">
        <w:t>authorized party on behalf of the Authorizing Party attends and votes at the 2026 Annual General Meeting of Shareholders of C32 within the number of authorized shares.</w:t>
      </w:r>
    </w:p>
    <w:p w14:paraId="4BE7F302" w14:textId="77777777" w:rsidR="00AD591F" w:rsidRPr="00B50011" w:rsidRDefault="00AD591F" w:rsidP="00AD591F">
      <w:pPr>
        <w:tabs>
          <w:tab w:val="left" w:pos="284"/>
          <w:tab w:val="left" w:pos="1260"/>
        </w:tabs>
        <w:spacing w:before="60"/>
        <w:jc w:val="both"/>
        <w:rPr>
          <w:lang w:val="en-US"/>
        </w:rPr>
      </w:pPr>
      <w:r w:rsidRPr="00B50011">
        <w:t>The authorizing party shall be responsible before law for this authorization.</w:t>
      </w:r>
    </w:p>
    <w:p w14:paraId="1C6277D5" w14:textId="77777777" w:rsidR="00AD591F" w:rsidRPr="00B50011" w:rsidRDefault="00AD591F" w:rsidP="00AD591F">
      <w:pPr>
        <w:tabs>
          <w:tab w:val="left" w:pos="284"/>
          <w:tab w:val="left" w:pos="1260"/>
        </w:tabs>
        <w:spacing w:before="60"/>
        <w:jc w:val="both"/>
      </w:pPr>
      <w:r w:rsidRPr="00B50011">
        <w:t>The Power of Attorney is effective from the date of signing to the end of the Annual General Meeting of Shareholders in 2026.</w:t>
      </w:r>
    </w:p>
    <w:p w14:paraId="089BF3A2" w14:textId="77777777" w:rsidR="00AD591F" w:rsidRPr="00B50011" w:rsidRDefault="00AD591F" w:rsidP="00AD591F">
      <w:pPr>
        <w:tabs>
          <w:tab w:val="left" w:pos="284"/>
          <w:tab w:val="left" w:pos="1260"/>
        </w:tabs>
        <w:spacing w:before="60"/>
        <w:jc w:val="both"/>
      </w:pPr>
      <w:r w:rsidRPr="00B50011">
        <w:rPr>
          <w:b/>
          <w:bCs/>
        </w:rPr>
        <w:t xml:space="preserve">4. Sending the Power of Attorney: </w:t>
      </w:r>
      <w:r w:rsidRPr="00B50011">
        <w:t>Shareholders shall send the Power of Attorney in accordance with the time limit, method and instructions specified in the Notice of invitation to the 2026 Annual General Meeting of Shareholders of the Company.</w:t>
      </w:r>
    </w:p>
    <w:p w14:paraId="61DE4BBE" w14:textId="77777777" w:rsidR="00AD591F" w:rsidRPr="00B50011" w:rsidRDefault="00AD591F" w:rsidP="00AD591F">
      <w:pPr>
        <w:tabs>
          <w:tab w:val="left" w:pos="1260"/>
        </w:tabs>
        <w:spacing w:before="60"/>
        <w:ind w:firstLine="720"/>
        <w:jc w:val="both"/>
        <w:rPr>
          <w:iCs/>
          <w:sz w:val="8"/>
          <w:szCs w:val="8"/>
        </w:rPr>
      </w:pPr>
    </w:p>
    <w:tbl>
      <w:tblPr>
        <w:tblW w:w="0" w:type="auto"/>
        <w:tblLook w:val="04A0" w:firstRow="1" w:lastRow="0" w:firstColumn="1" w:lastColumn="0" w:noHBand="0" w:noVBand="1"/>
      </w:tblPr>
      <w:tblGrid>
        <w:gridCol w:w="4262"/>
        <w:gridCol w:w="5378"/>
      </w:tblGrid>
      <w:tr w:rsidR="00AD591F" w:rsidRPr="00B50011" w14:paraId="33642D64" w14:textId="77777777" w:rsidTr="00290B64">
        <w:tc>
          <w:tcPr>
            <w:tcW w:w="4338" w:type="dxa"/>
          </w:tcPr>
          <w:p w14:paraId="280C9337" w14:textId="77777777" w:rsidR="00AD591F" w:rsidRPr="00B50011" w:rsidRDefault="00AD591F" w:rsidP="00290B64">
            <w:pPr>
              <w:tabs>
                <w:tab w:val="left" w:pos="1260"/>
              </w:tabs>
              <w:jc w:val="center"/>
              <w:rPr>
                <w:b/>
              </w:rPr>
            </w:pPr>
          </w:p>
          <w:p w14:paraId="05785AA2" w14:textId="77777777" w:rsidR="00AD591F" w:rsidRPr="00B50011" w:rsidRDefault="00AD591F" w:rsidP="00290B64">
            <w:pPr>
              <w:tabs>
                <w:tab w:val="left" w:pos="1260"/>
              </w:tabs>
              <w:jc w:val="center"/>
              <w:rPr>
                <w:b/>
                <w:lang w:val="en-US"/>
              </w:rPr>
            </w:pPr>
            <w:r w:rsidRPr="00B50011">
              <w:rPr>
                <w:b/>
              </w:rPr>
              <w:t>AUTHORIZED PARTY</w:t>
            </w:r>
          </w:p>
          <w:p w14:paraId="7539AE6C" w14:textId="77777777" w:rsidR="00AD591F" w:rsidRPr="00B50011" w:rsidRDefault="00AD591F" w:rsidP="00290B64">
            <w:pPr>
              <w:tabs>
                <w:tab w:val="left" w:pos="1260"/>
              </w:tabs>
              <w:jc w:val="center"/>
              <w:rPr>
                <w:b/>
                <w:sz w:val="18"/>
                <w:szCs w:val="18"/>
                <w:lang w:val="en-US"/>
              </w:rPr>
            </w:pPr>
            <w:r w:rsidRPr="00B50011">
              <w:rPr>
                <w:i/>
                <w:iCs/>
                <w:sz w:val="18"/>
                <w:szCs w:val="18"/>
              </w:rPr>
              <w:t>(Sign and specify full name)</w:t>
            </w:r>
          </w:p>
        </w:tc>
        <w:tc>
          <w:tcPr>
            <w:tcW w:w="5490" w:type="dxa"/>
          </w:tcPr>
          <w:p w14:paraId="40E56091" w14:textId="77777777" w:rsidR="00AD591F" w:rsidRPr="00B50011" w:rsidRDefault="00AD591F" w:rsidP="00290B64">
            <w:pPr>
              <w:tabs>
                <w:tab w:val="left" w:pos="1260"/>
              </w:tabs>
              <w:jc w:val="center"/>
              <w:rPr>
                <w:i/>
                <w:iCs/>
                <w:lang w:val="en-US"/>
              </w:rPr>
            </w:pPr>
            <w:r w:rsidRPr="00B50011">
              <w:t>.................</w:t>
            </w:r>
            <w:r w:rsidRPr="00B50011">
              <w:rPr>
                <w:i/>
                <w:iCs/>
              </w:rPr>
              <w:t>, date......... Month ..... 2026</w:t>
            </w:r>
          </w:p>
          <w:p w14:paraId="3AB673EB" w14:textId="77777777" w:rsidR="00AD591F" w:rsidRPr="00B50011" w:rsidRDefault="00AD591F" w:rsidP="00290B64">
            <w:pPr>
              <w:tabs>
                <w:tab w:val="left" w:pos="1260"/>
              </w:tabs>
              <w:jc w:val="center"/>
              <w:rPr>
                <w:i/>
                <w:iCs/>
                <w:lang w:val="en-US"/>
              </w:rPr>
            </w:pPr>
            <w:r w:rsidRPr="00B50011">
              <w:rPr>
                <w:b/>
              </w:rPr>
              <w:t>AUTHORIZER</w:t>
            </w:r>
          </w:p>
          <w:p w14:paraId="0489BEAA" w14:textId="77777777" w:rsidR="00AD591F" w:rsidRPr="00B50011" w:rsidRDefault="00AD591F" w:rsidP="00290B64">
            <w:pPr>
              <w:tabs>
                <w:tab w:val="left" w:pos="1260"/>
              </w:tabs>
              <w:jc w:val="center"/>
              <w:rPr>
                <w:i/>
                <w:iCs/>
                <w:sz w:val="18"/>
                <w:szCs w:val="18"/>
                <w:lang w:val="en-US"/>
              </w:rPr>
            </w:pPr>
            <w:r w:rsidRPr="00B50011">
              <w:rPr>
                <w:i/>
                <w:iCs/>
                <w:sz w:val="18"/>
                <w:szCs w:val="18"/>
              </w:rPr>
              <w:t>(Sign and specify your full name and seal if it is an organization)</w:t>
            </w:r>
          </w:p>
        </w:tc>
      </w:tr>
    </w:tbl>
    <w:p w14:paraId="252E208F" w14:textId="77777777" w:rsidR="00AD591F" w:rsidRPr="00B50011" w:rsidRDefault="00AD591F" w:rsidP="00AD591F">
      <w:r w:rsidRPr="00B50011">
        <w:rPr>
          <w:lang w:val="en-US"/>
        </w:rPr>
        <w:t xml:space="preserve">    </w:t>
      </w:r>
    </w:p>
    <w:p w14:paraId="75A3CF82" w14:textId="77777777" w:rsidR="00AD591F" w:rsidRPr="00B50011" w:rsidRDefault="00AD591F" w:rsidP="00AD591F">
      <w:pPr>
        <w:jc w:val="center"/>
        <w:rPr>
          <w:rFonts w:ascii="Tohoma" w:hAnsi="Tohoma"/>
          <w:b/>
        </w:rPr>
      </w:pPr>
    </w:p>
    <w:p w14:paraId="285CABF5" w14:textId="77777777" w:rsidR="00AD591F" w:rsidRPr="00B50011" w:rsidRDefault="00AD591F" w:rsidP="00AD591F"/>
    <w:p w14:paraId="23A5AC67" w14:textId="77777777" w:rsidR="00AD591F" w:rsidRPr="00AD591F" w:rsidRDefault="00AD591F" w:rsidP="00B50011">
      <w:pPr>
        <w:rPr>
          <w:lang w:val="en-US"/>
        </w:rPr>
      </w:pPr>
    </w:p>
    <w:sectPr w:rsidR="00AD591F" w:rsidRPr="00AD591F" w:rsidSect="00B50011">
      <w:pgSz w:w="11909" w:h="16834" w:code="9"/>
      <w:pgMar w:top="851" w:right="851" w:bottom="397" w:left="1418"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3177DD" w14:textId="77777777" w:rsidR="00F31A57" w:rsidRDefault="00F31A57">
      <w:r>
        <w:separator/>
      </w:r>
    </w:p>
  </w:endnote>
  <w:endnote w:type="continuationSeparator" w:id="0">
    <w:p w14:paraId="4E7A9002" w14:textId="77777777" w:rsidR="00F31A57" w:rsidRDefault="00F31A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ohoma">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8B2B9E" w14:textId="77777777" w:rsidR="00F31A57" w:rsidRDefault="00F31A57">
      <w:r>
        <w:separator/>
      </w:r>
    </w:p>
  </w:footnote>
  <w:footnote w:type="continuationSeparator" w:id="0">
    <w:p w14:paraId="3FB0A099" w14:textId="77777777" w:rsidR="00F31A57" w:rsidRDefault="00F31A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ED6E02"/>
    <w:multiLevelType w:val="multilevel"/>
    <w:tmpl w:val="C47098A6"/>
    <w:lvl w:ilvl="0">
      <w:start w:val="1"/>
      <w:numFmt w:val="decimal"/>
      <w:lvlText w:val="%1."/>
      <w:lvlJc w:val="left"/>
      <w:pPr>
        <w:ind w:left="900" w:hanging="360"/>
      </w:pPr>
      <w:rPr>
        <w:rFonts w:hint="default"/>
      </w:rPr>
    </w:lvl>
    <w:lvl w:ilvl="1">
      <w:start w:val="1"/>
      <w:numFmt w:val="decimal"/>
      <w:isLgl/>
      <w:lvlText w:val="%1.%2."/>
      <w:lvlJc w:val="left"/>
      <w:pPr>
        <w:ind w:left="1620" w:hanging="720"/>
      </w:pPr>
      <w:rPr>
        <w:rFonts w:hint="default"/>
      </w:rPr>
    </w:lvl>
    <w:lvl w:ilvl="2">
      <w:start w:val="1"/>
      <w:numFmt w:val="decimal"/>
      <w:isLgl/>
      <w:lvlText w:val="%1.%2.%3."/>
      <w:lvlJc w:val="left"/>
      <w:pPr>
        <w:ind w:left="1980" w:hanging="720"/>
      </w:pPr>
      <w:rPr>
        <w:rFonts w:hint="default"/>
      </w:rPr>
    </w:lvl>
    <w:lvl w:ilvl="3">
      <w:start w:val="1"/>
      <w:numFmt w:val="decimal"/>
      <w:isLgl/>
      <w:lvlText w:val="%1.%2.%3.%4."/>
      <w:lvlJc w:val="left"/>
      <w:pPr>
        <w:ind w:left="2700" w:hanging="1080"/>
      </w:pPr>
      <w:rPr>
        <w:rFonts w:hint="default"/>
      </w:rPr>
    </w:lvl>
    <w:lvl w:ilvl="4">
      <w:start w:val="1"/>
      <w:numFmt w:val="decimal"/>
      <w:isLgl/>
      <w:lvlText w:val="%1.%2.%3.%4.%5."/>
      <w:lvlJc w:val="left"/>
      <w:pPr>
        <w:ind w:left="3060" w:hanging="1080"/>
      </w:pPr>
      <w:rPr>
        <w:rFonts w:hint="default"/>
      </w:rPr>
    </w:lvl>
    <w:lvl w:ilvl="5">
      <w:start w:val="1"/>
      <w:numFmt w:val="decimal"/>
      <w:isLgl/>
      <w:lvlText w:val="%1.%2.%3.%4.%5.%6."/>
      <w:lvlJc w:val="left"/>
      <w:pPr>
        <w:ind w:left="3780" w:hanging="1440"/>
      </w:pPr>
      <w:rPr>
        <w:rFonts w:hint="default"/>
      </w:rPr>
    </w:lvl>
    <w:lvl w:ilvl="6">
      <w:start w:val="1"/>
      <w:numFmt w:val="decimal"/>
      <w:isLgl/>
      <w:lvlText w:val="%1.%2.%3.%4.%5.%6.%7."/>
      <w:lvlJc w:val="left"/>
      <w:pPr>
        <w:ind w:left="4140" w:hanging="1440"/>
      </w:pPr>
      <w:rPr>
        <w:rFonts w:hint="default"/>
      </w:rPr>
    </w:lvl>
    <w:lvl w:ilvl="7">
      <w:start w:val="1"/>
      <w:numFmt w:val="decimal"/>
      <w:isLgl/>
      <w:lvlText w:val="%1.%2.%3.%4.%5.%6.%7.%8."/>
      <w:lvlJc w:val="left"/>
      <w:pPr>
        <w:ind w:left="4860" w:hanging="1800"/>
      </w:pPr>
      <w:rPr>
        <w:rFonts w:hint="default"/>
      </w:rPr>
    </w:lvl>
    <w:lvl w:ilvl="8">
      <w:start w:val="1"/>
      <w:numFmt w:val="decimal"/>
      <w:isLgl/>
      <w:lvlText w:val="%1.%2.%3.%4.%5.%6.%7.%8.%9."/>
      <w:lvlJc w:val="left"/>
      <w:pPr>
        <w:ind w:left="5220" w:hanging="1800"/>
      </w:pPr>
      <w:rPr>
        <w:rFonts w:hint="default"/>
      </w:rPr>
    </w:lvl>
  </w:abstractNum>
  <w:abstractNum w:abstractNumId="1" w15:restartNumberingAfterBreak="0">
    <w:nsid w:val="1FBC2E09"/>
    <w:multiLevelType w:val="multilevel"/>
    <w:tmpl w:val="9320C20A"/>
    <w:lvl w:ilvl="0">
      <w:start w:val="2"/>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54E87D46"/>
    <w:multiLevelType w:val="hybridMultilevel"/>
    <w:tmpl w:val="F6862D14"/>
    <w:lvl w:ilvl="0" w:tplc="042A000F">
      <w:start w:val="1"/>
      <w:numFmt w:val="decimal"/>
      <w:lvlText w:val="%1."/>
      <w:lvlJc w:val="left"/>
      <w:pPr>
        <w:ind w:left="720" w:hanging="360"/>
      </w:pPr>
      <w:rPr>
        <w:rFonts w:hint="default"/>
      </w:rPr>
    </w:lvl>
    <w:lvl w:ilvl="1" w:tplc="042A0019">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16cid:durableId="2120485563">
    <w:abstractNumId w:val="0"/>
  </w:num>
  <w:num w:numId="2" w16cid:durableId="1737239936">
    <w:abstractNumId w:val="2"/>
  </w:num>
  <w:num w:numId="3" w16cid:durableId="10883854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F91"/>
    <w:rsid w:val="000147CB"/>
    <w:rsid w:val="000554F9"/>
    <w:rsid w:val="000717B3"/>
    <w:rsid w:val="000776B6"/>
    <w:rsid w:val="00087830"/>
    <w:rsid w:val="00093C35"/>
    <w:rsid w:val="000A5B75"/>
    <w:rsid w:val="000D117F"/>
    <w:rsid w:val="000D486A"/>
    <w:rsid w:val="00103986"/>
    <w:rsid w:val="0010551F"/>
    <w:rsid w:val="0011575D"/>
    <w:rsid w:val="001375B1"/>
    <w:rsid w:val="001517CB"/>
    <w:rsid w:val="0015231B"/>
    <w:rsid w:val="001567B1"/>
    <w:rsid w:val="00167E6E"/>
    <w:rsid w:val="001809BB"/>
    <w:rsid w:val="001866E4"/>
    <w:rsid w:val="00197876"/>
    <w:rsid w:val="001A09B8"/>
    <w:rsid w:val="001A0E48"/>
    <w:rsid w:val="001D3482"/>
    <w:rsid w:val="001E04E2"/>
    <w:rsid w:val="00222A94"/>
    <w:rsid w:val="00224BCF"/>
    <w:rsid w:val="00230367"/>
    <w:rsid w:val="00247746"/>
    <w:rsid w:val="0025279E"/>
    <w:rsid w:val="0026191E"/>
    <w:rsid w:val="00265AC7"/>
    <w:rsid w:val="002A76A0"/>
    <w:rsid w:val="002F4BE8"/>
    <w:rsid w:val="002F79F1"/>
    <w:rsid w:val="00326425"/>
    <w:rsid w:val="00330161"/>
    <w:rsid w:val="003604B3"/>
    <w:rsid w:val="0036306E"/>
    <w:rsid w:val="003A256E"/>
    <w:rsid w:val="003A6371"/>
    <w:rsid w:val="003C0E8C"/>
    <w:rsid w:val="003C31C0"/>
    <w:rsid w:val="003D2B04"/>
    <w:rsid w:val="003D68FE"/>
    <w:rsid w:val="003F05B9"/>
    <w:rsid w:val="003F2C38"/>
    <w:rsid w:val="004146C7"/>
    <w:rsid w:val="00421E70"/>
    <w:rsid w:val="00422751"/>
    <w:rsid w:val="00433300"/>
    <w:rsid w:val="00440EC2"/>
    <w:rsid w:val="0044357A"/>
    <w:rsid w:val="00475C39"/>
    <w:rsid w:val="00483600"/>
    <w:rsid w:val="004874BA"/>
    <w:rsid w:val="0049216A"/>
    <w:rsid w:val="00492837"/>
    <w:rsid w:val="004C108D"/>
    <w:rsid w:val="004D31AB"/>
    <w:rsid w:val="004E5418"/>
    <w:rsid w:val="00501083"/>
    <w:rsid w:val="00507C93"/>
    <w:rsid w:val="00536131"/>
    <w:rsid w:val="00536372"/>
    <w:rsid w:val="0053781B"/>
    <w:rsid w:val="005403C0"/>
    <w:rsid w:val="00560DC7"/>
    <w:rsid w:val="005950B4"/>
    <w:rsid w:val="005962EC"/>
    <w:rsid w:val="0059744A"/>
    <w:rsid w:val="005B61D1"/>
    <w:rsid w:val="0060095A"/>
    <w:rsid w:val="0060109D"/>
    <w:rsid w:val="00620F91"/>
    <w:rsid w:val="00630DE9"/>
    <w:rsid w:val="00655EF2"/>
    <w:rsid w:val="006732AC"/>
    <w:rsid w:val="006833B7"/>
    <w:rsid w:val="00685F40"/>
    <w:rsid w:val="006910CD"/>
    <w:rsid w:val="006A3158"/>
    <w:rsid w:val="006A5E22"/>
    <w:rsid w:val="006A64FF"/>
    <w:rsid w:val="006B1B5D"/>
    <w:rsid w:val="006C0D73"/>
    <w:rsid w:val="006F098B"/>
    <w:rsid w:val="006F28F5"/>
    <w:rsid w:val="006F3688"/>
    <w:rsid w:val="006F55CC"/>
    <w:rsid w:val="007009DC"/>
    <w:rsid w:val="00710162"/>
    <w:rsid w:val="007661B2"/>
    <w:rsid w:val="00783E0C"/>
    <w:rsid w:val="007C3242"/>
    <w:rsid w:val="007F1358"/>
    <w:rsid w:val="008472BC"/>
    <w:rsid w:val="008643FF"/>
    <w:rsid w:val="008814FA"/>
    <w:rsid w:val="00886E4B"/>
    <w:rsid w:val="008906E7"/>
    <w:rsid w:val="008B6A1A"/>
    <w:rsid w:val="008D0E75"/>
    <w:rsid w:val="008D6ACD"/>
    <w:rsid w:val="008E789A"/>
    <w:rsid w:val="008F4526"/>
    <w:rsid w:val="00926018"/>
    <w:rsid w:val="009316F9"/>
    <w:rsid w:val="009376AE"/>
    <w:rsid w:val="009447B1"/>
    <w:rsid w:val="00944C2B"/>
    <w:rsid w:val="009508F3"/>
    <w:rsid w:val="00963245"/>
    <w:rsid w:val="00981C3A"/>
    <w:rsid w:val="009A09BD"/>
    <w:rsid w:val="009B0721"/>
    <w:rsid w:val="009C2955"/>
    <w:rsid w:val="009D5E5D"/>
    <w:rsid w:val="009E746F"/>
    <w:rsid w:val="00A32227"/>
    <w:rsid w:val="00A47D3C"/>
    <w:rsid w:val="00A516BE"/>
    <w:rsid w:val="00A667A8"/>
    <w:rsid w:val="00A77D85"/>
    <w:rsid w:val="00A92F3B"/>
    <w:rsid w:val="00AA4AC8"/>
    <w:rsid w:val="00AC19E0"/>
    <w:rsid w:val="00AD591F"/>
    <w:rsid w:val="00B14C5D"/>
    <w:rsid w:val="00B151C1"/>
    <w:rsid w:val="00B2010C"/>
    <w:rsid w:val="00B214BB"/>
    <w:rsid w:val="00B46535"/>
    <w:rsid w:val="00B50011"/>
    <w:rsid w:val="00B650F5"/>
    <w:rsid w:val="00B7271F"/>
    <w:rsid w:val="00B81BB5"/>
    <w:rsid w:val="00BC6B6A"/>
    <w:rsid w:val="00BC6D51"/>
    <w:rsid w:val="00BF0EC4"/>
    <w:rsid w:val="00C550AB"/>
    <w:rsid w:val="00CB5FBA"/>
    <w:rsid w:val="00CD2C79"/>
    <w:rsid w:val="00CF2D2B"/>
    <w:rsid w:val="00CF4709"/>
    <w:rsid w:val="00D322DD"/>
    <w:rsid w:val="00D4758E"/>
    <w:rsid w:val="00D64C81"/>
    <w:rsid w:val="00D71F65"/>
    <w:rsid w:val="00D84645"/>
    <w:rsid w:val="00D960A1"/>
    <w:rsid w:val="00DC1B4A"/>
    <w:rsid w:val="00DE3AC6"/>
    <w:rsid w:val="00E10C3A"/>
    <w:rsid w:val="00E20ACE"/>
    <w:rsid w:val="00E2789F"/>
    <w:rsid w:val="00E32F33"/>
    <w:rsid w:val="00E526DC"/>
    <w:rsid w:val="00E57461"/>
    <w:rsid w:val="00E6133C"/>
    <w:rsid w:val="00E83BC6"/>
    <w:rsid w:val="00E91B9D"/>
    <w:rsid w:val="00EE0C0A"/>
    <w:rsid w:val="00EF6994"/>
    <w:rsid w:val="00F10144"/>
    <w:rsid w:val="00F16D3F"/>
    <w:rsid w:val="00F31A57"/>
    <w:rsid w:val="00F83604"/>
    <w:rsid w:val="00F84CB3"/>
    <w:rsid w:val="00F85112"/>
    <w:rsid w:val="00F87B5B"/>
    <w:rsid w:val="00F90223"/>
    <w:rsid w:val="00F97E98"/>
    <w:rsid w:val="00FA2862"/>
    <w:rsid w:val="00FF0EE9"/>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605CF2"/>
  <w15:chartTrackingRefBased/>
  <w15:docId w15:val="{CF32F702-570C-4BAD-8545-B3BD38EF0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vi-VN" w:eastAsia="vi-V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620F91"/>
    <w:rPr>
      <w:rFonts w:eastAsia="Times New Roman"/>
      <w:sz w:val="24"/>
      <w:szCs w:val="24"/>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customStyle="1" w:styleId="NoSpacing1">
    <w:name w:val="No Spacing1"/>
    <w:uiPriority w:val="1"/>
    <w:qFormat/>
    <w:rsid w:val="00620F91"/>
    <w:rPr>
      <w:rFonts w:eastAsia="Times New Roman"/>
      <w:sz w:val="24"/>
      <w:szCs w:val="24"/>
    </w:rPr>
  </w:style>
  <w:style w:type="table" w:styleId="LiBang">
    <w:name w:val="Table Grid"/>
    <w:basedOn w:val="BangThngthng"/>
    <w:rsid w:val="001809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uktni">
    <w:name w:val="Hyperlink"/>
    <w:rsid w:val="006F28F5"/>
    <w:rPr>
      <w:color w:val="0000FF"/>
      <w:u w:val="single"/>
    </w:rPr>
  </w:style>
  <w:style w:type="character" w:styleId="cpChagiiquyt">
    <w:name w:val="Unresolved Mention"/>
    <w:uiPriority w:val="99"/>
    <w:semiHidden/>
    <w:unhideWhenUsed/>
    <w:rsid w:val="008472BC"/>
    <w:rPr>
      <w:color w:val="605E5C"/>
      <w:shd w:val="clear" w:color="auto" w:fill="E1DFDD"/>
    </w:rPr>
  </w:style>
  <w:style w:type="table" w:customStyle="1" w:styleId="LiBang1">
    <w:name w:val="Lưới Bảng1"/>
    <w:basedOn w:val="BangThngthng"/>
    <w:next w:val="LiBang"/>
    <w:uiPriority w:val="59"/>
    <w:rsid w:val="00B5001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7666362">
      <w:bodyDiv w:val="1"/>
      <w:marLeft w:val="0"/>
      <w:marRight w:val="0"/>
      <w:marTop w:val="0"/>
      <w:marBottom w:val="0"/>
      <w:divBdr>
        <w:top w:val="none" w:sz="0" w:space="0" w:color="auto"/>
        <w:left w:val="none" w:sz="0" w:space="0" w:color="auto"/>
        <w:bottom w:val="none" w:sz="0" w:space="0" w:color="auto"/>
        <w:right w:val="none" w:sz="0" w:space="0" w:color="auto"/>
      </w:divBdr>
    </w:div>
    <w:div w:id="1774592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3B1870-0A93-46F3-A5C6-8DA45C384C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835</Words>
  <Characters>4766</Characters>
  <Application>Microsoft Office Word</Application>
  <DocSecurity>0</DocSecurity>
  <Lines>39</Lines>
  <Paragraphs>11</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Giay uy quyen</vt:lpstr>
      <vt:lpstr>Giay uy quyen</vt:lpstr>
    </vt:vector>
  </TitlesOfParts>
  <Company/>
  <LinksUpToDate>false</LinksUpToDate>
  <CharactersWithSpaces>5590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Giay uy quyen</dc:title>
  <dc:subject/>
  <dc:creator>Lữ Minh Quân</dc:creator>
  <cp:keywords/>
  <cp:lastModifiedBy>pc cic39</cp:lastModifiedBy>
  <cp:revision>3</cp:revision>
  <cp:lastPrinted>2014-04-01T20:45:00Z</cp:lastPrinted>
  <dcterms:created xsi:type="dcterms:W3CDTF">2026-03-31T13:16:00Z</dcterms:created>
  <dcterms:modified xsi:type="dcterms:W3CDTF">2026-03-31T13:17:00Z</dcterms:modified>
</cp:coreProperties>
</file>